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9B57" w14:textId="77777777" w:rsidR="002D52B0" w:rsidRDefault="002D52B0">
      <w:pPr>
        <w:rPr>
          <w:b/>
          <w:bCs/>
        </w:rPr>
      </w:pPr>
    </w:p>
    <w:p w14:paraId="453310B7" w14:textId="2C44E054" w:rsidR="005B68DD" w:rsidRDefault="00A83311">
      <w:pPr>
        <w:rPr>
          <w:b/>
          <w:bCs/>
          <w:u w:val="single"/>
        </w:rPr>
      </w:pPr>
      <w:r>
        <w:rPr>
          <w:b/>
          <w:bCs/>
        </w:rPr>
        <w:t>FOR IMMEDIATE RELEASE – DRAFT</w:t>
      </w:r>
      <w:r>
        <w:rPr>
          <w:b/>
          <w:bCs/>
        </w:rPr>
        <w:tab/>
      </w:r>
      <w:r>
        <w:rPr>
          <w:b/>
          <w:bCs/>
        </w:rPr>
        <w:tab/>
      </w:r>
      <w:r>
        <w:rPr>
          <w:b/>
          <w:bCs/>
        </w:rPr>
        <w:tab/>
      </w:r>
      <w:r>
        <w:rPr>
          <w:b/>
          <w:bCs/>
        </w:rPr>
        <w:tab/>
      </w:r>
      <w:r>
        <w:rPr>
          <w:b/>
          <w:bCs/>
        </w:rPr>
        <w:tab/>
      </w:r>
      <w:r>
        <w:rPr>
          <w:b/>
          <w:bCs/>
        </w:rPr>
        <w:tab/>
      </w:r>
      <w:r>
        <w:rPr>
          <w:b/>
          <w:bCs/>
          <w:u w:val="single"/>
        </w:rPr>
        <w:t>MEDIA CONTACT</w:t>
      </w:r>
    </w:p>
    <w:p w14:paraId="76D5B348" w14:textId="6321F687" w:rsidR="00A83311" w:rsidRDefault="00A83311" w:rsidP="00A83311">
      <w:pPr>
        <w:spacing w:after="0" w:line="240" w:lineRule="auto"/>
      </w:pPr>
      <w:r>
        <w:tab/>
      </w:r>
      <w:r>
        <w:tab/>
      </w:r>
      <w:r>
        <w:tab/>
      </w:r>
      <w:r>
        <w:tab/>
      </w:r>
      <w:r>
        <w:tab/>
      </w:r>
      <w:r>
        <w:tab/>
      </w:r>
      <w:r>
        <w:tab/>
      </w:r>
      <w:r>
        <w:tab/>
      </w:r>
      <w:r>
        <w:tab/>
      </w:r>
      <w:r>
        <w:tab/>
      </w:r>
      <w:r w:rsidR="00F555E1">
        <w:t>Tiffany Hawken</w:t>
      </w:r>
    </w:p>
    <w:p w14:paraId="00DE515E" w14:textId="3E696B9A" w:rsidR="00A83311" w:rsidRDefault="00A83311" w:rsidP="00A83311">
      <w:pPr>
        <w:spacing w:after="0" w:line="240" w:lineRule="auto"/>
      </w:pPr>
      <w:r>
        <w:tab/>
      </w:r>
      <w:r>
        <w:tab/>
      </w:r>
      <w:r>
        <w:tab/>
      </w:r>
      <w:r>
        <w:tab/>
      </w:r>
      <w:r>
        <w:tab/>
      </w:r>
      <w:r>
        <w:tab/>
      </w:r>
      <w:r>
        <w:tab/>
      </w:r>
      <w:r>
        <w:tab/>
      </w:r>
      <w:r>
        <w:tab/>
      </w:r>
      <w:r>
        <w:tab/>
      </w:r>
      <w:r w:rsidR="00F555E1">
        <w:t>The Ehrhardt Group</w:t>
      </w:r>
    </w:p>
    <w:p w14:paraId="2BC386CB" w14:textId="42C29095" w:rsidR="00A83311" w:rsidRDefault="00A83311" w:rsidP="00A83311">
      <w:pPr>
        <w:spacing w:after="0" w:line="240" w:lineRule="auto"/>
      </w:pPr>
      <w:r>
        <w:tab/>
      </w:r>
      <w:r>
        <w:tab/>
      </w:r>
      <w:r>
        <w:tab/>
      </w:r>
      <w:r>
        <w:tab/>
      </w:r>
      <w:r>
        <w:tab/>
      </w:r>
      <w:r>
        <w:tab/>
      </w:r>
      <w:r>
        <w:tab/>
      </w:r>
      <w:r>
        <w:tab/>
      </w:r>
      <w:r>
        <w:tab/>
      </w:r>
      <w:r>
        <w:tab/>
      </w:r>
      <w:r w:rsidR="00F555E1">
        <w:t>(504) 369-3851</w:t>
      </w:r>
    </w:p>
    <w:p w14:paraId="7E657939" w14:textId="227F6309" w:rsidR="00A83311" w:rsidRDefault="00A83311" w:rsidP="00A83311">
      <w:pPr>
        <w:spacing w:after="0" w:line="240" w:lineRule="auto"/>
      </w:pPr>
      <w:r>
        <w:tab/>
      </w:r>
      <w:r>
        <w:tab/>
      </w:r>
      <w:r>
        <w:tab/>
      </w:r>
      <w:r>
        <w:tab/>
      </w:r>
      <w:r>
        <w:tab/>
      </w:r>
      <w:r>
        <w:tab/>
      </w:r>
      <w:r>
        <w:tab/>
      </w:r>
      <w:r>
        <w:tab/>
      </w:r>
      <w:r>
        <w:tab/>
      </w:r>
      <w:r>
        <w:tab/>
      </w:r>
      <w:r w:rsidR="00F555E1">
        <w:t>thawken@tegpr.com</w:t>
      </w:r>
      <w:r>
        <w:tab/>
      </w:r>
    </w:p>
    <w:p w14:paraId="7315B53E" w14:textId="50376E68" w:rsidR="00A83311" w:rsidRDefault="00A83311" w:rsidP="00A83311">
      <w:pPr>
        <w:spacing w:after="0" w:line="240" w:lineRule="auto"/>
      </w:pPr>
    </w:p>
    <w:p w14:paraId="79936B3D" w14:textId="2785F833" w:rsidR="00A83311" w:rsidRDefault="00A83311" w:rsidP="00A83311">
      <w:pPr>
        <w:spacing w:after="0" w:line="240" w:lineRule="auto"/>
      </w:pPr>
    </w:p>
    <w:p w14:paraId="18ABE1FB" w14:textId="77777777" w:rsidR="00E64823" w:rsidRDefault="009F529C" w:rsidP="00A83311">
      <w:pPr>
        <w:spacing w:after="0" w:line="240" w:lineRule="auto"/>
        <w:jc w:val="center"/>
        <w:rPr>
          <w:b/>
          <w:bCs/>
        </w:rPr>
      </w:pPr>
      <w:r>
        <w:rPr>
          <w:b/>
          <w:bCs/>
        </w:rPr>
        <w:t>TEC Next releases agenda</w:t>
      </w:r>
      <w:r w:rsidR="00162E8F">
        <w:rPr>
          <w:b/>
          <w:bCs/>
        </w:rPr>
        <w:t>, announces registration deadline</w:t>
      </w:r>
      <w:r>
        <w:rPr>
          <w:b/>
          <w:bCs/>
        </w:rPr>
        <w:t xml:space="preserve"> </w:t>
      </w:r>
    </w:p>
    <w:p w14:paraId="060733EB" w14:textId="708AD21F" w:rsidR="009F529C" w:rsidRDefault="009F529C" w:rsidP="00A83311">
      <w:pPr>
        <w:spacing w:after="0" w:line="240" w:lineRule="auto"/>
        <w:jc w:val="center"/>
        <w:rPr>
          <w:b/>
          <w:bCs/>
        </w:rPr>
      </w:pPr>
      <w:r>
        <w:rPr>
          <w:b/>
          <w:bCs/>
        </w:rPr>
        <w:t xml:space="preserve">for cutting edge technology and manufacturing conference </w:t>
      </w:r>
    </w:p>
    <w:p w14:paraId="3FFD517A" w14:textId="15393527" w:rsidR="006C60A7" w:rsidRDefault="009F529C" w:rsidP="00A83311">
      <w:pPr>
        <w:spacing w:after="0" w:line="240" w:lineRule="auto"/>
        <w:jc w:val="center"/>
        <w:rPr>
          <w:i/>
          <w:iCs/>
        </w:rPr>
      </w:pPr>
      <w:r>
        <w:rPr>
          <w:i/>
          <w:iCs/>
        </w:rPr>
        <w:t>First-of-its-kind summit brings together nationally recognized leaders i</w:t>
      </w:r>
      <w:r w:rsidR="002D52B0">
        <w:rPr>
          <w:i/>
          <w:iCs/>
        </w:rPr>
        <w:t>n a</w:t>
      </w:r>
      <w:r w:rsidR="00BD72E4">
        <w:rPr>
          <w:i/>
          <w:iCs/>
        </w:rPr>
        <w:t xml:space="preserve"> premier </w:t>
      </w:r>
      <w:r w:rsidR="002D52B0">
        <w:rPr>
          <w:i/>
          <w:iCs/>
        </w:rPr>
        <w:t xml:space="preserve">two-day </w:t>
      </w:r>
      <w:r w:rsidR="00431884">
        <w:rPr>
          <w:i/>
          <w:iCs/>
        </w:rPr>
        <w:t>event</w:t>
      </w:r>
    </w:p>
    <w:p w14:paraId="7492329C" w14:textId="77777777" w:rsidR="002D52B0" w:rsidRPr="006C60A7" w:rsidRDefault="002D52B0" w:rsidP="00A83311">
      <w:pPr>
        <w:spacing w:after="0" w:line="240" w:lineRule="auto"/>
        <w:jc w:val="center"/>
        <w:rPr>
          <w:i/>
          <w:iCs/>
        </w:rPr>
      </w:pPr>
    </w:p>
    <w:p w14:paraId="528AFA4B" w14:textId="38B0EBDC" w:rsidR="00A83311" w:rsidRDefault="00A83311" w:rsidP="00A83311">
      <w:pPr>
        <w:spacing w:after="0" w:line="240" w:lineRule="auto"/>
        <w:jc w:val="center"/>
        <w:rPr>
          <w:b/>
          <w:bCs/>
        </w:rPr>
      </w:pPr>
    </w:p>
    <w:p w14:paraId="2E93AE62" w14:textId="16214668" w:rsidR="005A56D1" w:rsidRPr="00945336" w:rsidRDefault="00A83311" w:rsidP="00431884">
      <w:pPr>
        <w:spacing w:after="0" w:line="240" w:lineRule="auto"/>
      </w:pPr>
      <w:r>
        <w:rPr>
          <w:b/>
          <w:bCs/>
        </w:rPr>
        <w:t xml:space="preserve">BATON ROUGE – </w:t>
      </w:r>
      <w:r w:rsidRPr="00197B5C">
        <w:rPr>
          <w:b/>
          <w:bCs/>
        </w:rPr>
        <w:t>(</w:t>
      </w:r>
      <w:r w:rsidR="005D2B26" w:rsidRPr="00197B5C">
        <w:rPr>
          <w:b/>
          <w:bCs/>
        </w:rPr>
        <w:t>September 1</w:t>
      </w:r>
      <w:r w:rsidR="009F529C" w:rsidRPr="00197B5C">
        <w:rPr>
          <w:b/>
          <w:bCs/>
        </w:rPr>
        <w:t>7,</w:t>
      </w:r>
      <w:r w:rsidR="005D2B26" w:rsidRPr="00197B5C">
        <w:rPr>
          <w:b/>
          <w:bCs/>
        </w:rPr>
        <w:t xml:space="preserve"> 2019</w:t>
      </w:r>
      <w:r w:rsidRPr="00197B5C">
        <w:rPr>
          <w:b/>
          <w:bCs/>
        </w:rPr>
        <w:t>)</w:t>
      </w:r>
      <w:r>
        <w:rPr>
          <w:b/>
          <w:bCs/>
        </w:rPr>
        <w:t xml:space="preserve"> </w:t>
      </w:r>
      <w:r w:rsidR="00E41079">
        <w:rPr>
          <w:b/>
          <w:bCs/>
        </w:rPr>
        <w:t>–</w:t>
      </w:r>
      <w:r w:rsidR="001A5E93">
        <w:t xml:space="preserve"> </w:t>
      </w:r>
      <w:r w:rsidR="00F555E1">
        <w:t xml:space="preserve">TEC Next, </w:t>
      </w:r>
      <w:r w:rsidR="00E41079">
        <w:t>a</w:t>
      </w:r>
      <w:r w:rsidR="00F555E1">
        <w:t xml:space="preserve">n exclusive debut conference focused on the </w:t>
      </w:r>
      <w:bookmarkStart w:id="0" w:name="_GoBack"/>
      <w:bookmarkEnd w:id="0"/>
      <w:r w:rsidR="00F555E1">
        <w:t>evolving relationship between</w:t>
      </w:r>
      <w:r w:rsidR="002D52B0">
        <w:t xml:space="preserve"> </w:t>
      </w:r>
      <w:r w:rsidR="00E41079">
        <w:t>technology and manufacturing</w:t>
      </w:r>
      <w:r w:rsidR="005322B9">
        <w:t>, announced</w:t>
      </w:r>
      <w:r w:rsidR="009F529C">
        <w:t xml:space="preserve"> the addition of </w:t>
      </w:r>
      <w:r w:rsidR="00214A29">
        <w:t xml:space="preserve">two </w:t>
      </w:r>
      <w:r w:rsidR="009F529C">
        <w:t xml:space="preserve">prominent </w:t>
      </w:r>
      <w:r w:rsidR="00214A29">
        <w:t xml:space="preserve">keynote speakers – </w:t>
      </w:r>
      <w:r w:rsidR="00E962D2">
        <w:t xml:space="preserve">Peter Westerink, the Global </w:t>
      </w:r>
      <w:r w:rsidR="00AE7820">
        <w:t>Chief of Manufacturing Digitization</w:t>
      </w:r>
      <w:r w:rsidR="005A56D1">
        <w:t xml:space="preserve"> at Shell</w:t>
      </w:r>
      <w:r w:rsidR="00AE7820">
        <w:t xml:space="preserve">, </w:t>
      </w:r>
      <w:r w:rsidR="008602D0">
        <w:t xml:space="preserve">and Alex Reed, </w:t>
      </w:r>
      <w:r w:rsidR="00633E27" w:rsidRPr="00945336">
        <w:t>Co-Founder and CEO of Fluence Analytics</w:t>
      </w:r>
      <w:r w:rsidR="00214A29" w:rsidRPr="00945336">
        <w:t xml:space="preserve"> – </w:t>
      </w:r>
      <w:r w:rsidR="00AE7820" w:rsidRPr="00945336">
        <w:t>to speak at its upcoming conference</w:t>
      </w:r>
      <w:r w:rsidR="00214A29" w:rsidRPr="00945336">
        <w:t xml:space="preserve"> on October 3</w:t>
      </w:r>
      <w:r w:rsidR="00214A29" w:rsidRPr="00945336">
        <w:rPr>
          <w:vertAlign w:val="superscript"/>
        </w:rPr>
        <w:t>rd</w:t>
      </w:r>
      <w:r w:rsidR="00214A29" w:rsidRPr="00945336">
        <w:t xml:space="preserve"> and 4th</w:t>
      </w:r>
      <w:r w:rsidR="00162E8F">
        <w:t xml:space="preserve"> in Baton Rouge.</w:t>
      </w:r>
      <w:r w:rsidR="00AE7820" w:rsidRPr="00945336">
        <w:t xml:space="preserve"> </w:t>
      </w:r>
    </w:p>
    <w:p w14:paraId="735480F3" w14:textId="77777777" w:rsidR="005A56D1" w:rsidRPr="00945336" w:rsidRDefault="005A56D1" w:rsidP="00431884">
      <w:pPr>
        <w:spacing w:after="0" w:line="240" w:lineRule="auto"/>
      </w:pPr>
    </w:p>
    <w:p w14:paraId="307711D8" w14:textId="6C5DF65D" w:rsidR="005A56D1" w:rsidRPr="00945336" w:rsidRDefault="009F529C" w:rsidP="00431884">
      <w:pPr>
        <w:spacing w:after="0" w:line="240" w:lineRule="auto"/>
      </w:pPr>
      <w:r>
        <w:t>Event</w:t>
      </w:r>
      <w:r w:rsidR="00F750A9" w:rsidRPr="00945336">
        <w:t xml:space="preserve"> organizers released today the </w:t>
      </w:r>
      <w:r w:rsidR="00162E8F">
        <w:t xml:space="preserve">evolving </w:t>
      </w:r>
      <w:r w:rsidR="00F750A9" w:rsidRPr="00945336">
        <w:t xml:space="preserve">agenda of </w:t>
      </w:r>
      <w:r w:rsidR="000D060F">
        <w:t>short</w:t>
      </w:r>
      <w:r w:rsidR="005C13DF">
        <w:t xml:space="preserve">, dynamic </w:t>
      </w:r>
      <w:r w:rsidR="000D060F">
        <w:t>talks and</w:t>
      </w:r>
      <w:r w:rsidR="005C13DF">
        <w:t xml:space="preserve"> visionary </w:t>
      </w:r>
      <w:r w:rsidR="00F750A9" w:rsidRPr="00945336">
        <w:t>keynote</w:t>
      </w:r>
      <w:r>
        <w:t xml:space="preserve"> presentations</w:t>
      </w:r>
      <w:r w:rsidR="004475CC" w:rsidRPr="00945336">
        <w:t xml:space="preserve">, </w:t>
      </w:r>
      <w:r w:rsidR="00E913DE" w:rsidRPr="00945336">
        <w:t xml:space="preserve">which </w:t>
      </w:r>
      <w:r w:rsidR="000D060F">
        <w:t xml:space="preserve">it previously announced to </w:t>
      </w:r>
      <w:r w:rsidR="004475CC" w:rsidRPr="00945336">
        <w:t>inclu</w:t>
      </w:r>
      <w:r w:rsidR="00E913DE" w:rsidRPr="00945336">
        <w:t>de</w:t>
      </w:r>
      <w:r w:rsidR="004475CC" w:rsidRPr="00945336">
        <w:t xml:space="preserve"> Travis Fuller</w:t>
      </w:r>
      <w:r w:rsidR="004F3675" w:rsidRPr="00945336">
        <w:t xml:space="preserve">, </w:t>
      </w:r>
      <w:r w:rsidR="004F3675" w:rsidRPr="00945336">
        <w:rPr>
          <w:rFonts w:eastAsiaTheme="minorEastAsia"/>
        </w:rPr>
        <w:t xml:space="preserve">North America Polypropylene Growth Venture Executive </w:t>
      </w:r>
      <w:r w:rsidR="00162E8F">
        <w:rPr>
          <w:rFonts w:eastAsiaTheme="minorEastAsia"/>
        </w:rPr>
        <w:t>for</w:t>
      </w:r>
      <w:r w:rsidR="004F3675" w:rsidRPr="00945336">
        <w:rPr>
          <w:rFonts w:eastAsiaTheme="minorEastAsia"/>
        </w:rPr>
        <w:t xml:space="preserve"> ExxonMobil</w:t>
      </w:r>
      <w:r w:rsidR="004F3675" w:rsidRPr="00945336">
        <w:t xml:space="preserve">, and </w:t>
      </w:r>
      <w:r w:rsidR="00945336" w:rsidRPr="00945336">
        <w:t xml:space="preserve">Clark </w:t>
      </w:r>
      <w:proofErr w:type="spellStart"/>
      <w:r w:rsidR="00945336" w:rsidRPr="00945336">
        <w:t>Dressen</w:t>
      </w:r>
      <w:proofErr w:type="spellEnd"/>
      <w:r w:rsidR="00945336" w:rsidRPr="00945336">
        <w:t>, Director of the Digital Operations Center for Dow.</w:t>
      </w:r>
      <w:r w:rsidR="00335B43">
        <w:t xml:space="preserve"> The topics of its shorter talks cover robotics, </w:t>
      </w:r>
      <w:r w:rsidR="00216D7F">
        <w:t xml:space="preserve">mobile plant workers, </w:t>
      </w:r>
      <w:r w:rsidR="00E23C2C">
        <w:t xml:space="preserve">Industry 4.0, </w:t>
      </w:r>
      <w:r w:rsidR="00445471">
        <w:t xml:space="preserve">the plant of the future, </w:t>
      </w:r>
      <w:r w:rsidR="00C27E7E">
        <w:t xml:space="preserve">security from drones, </w:t>
      </w:r>
      <w:r w:rsidR="006514E9">
        <w:t>and virtual and augmented reality applications in training</w:t>
      </w:r>
      <w:r w:rsidR="00C27E7E">
        <w:t>,</w:t>
      </w:r>
    </w:p>
    <w:p w14:paraId="513363A9" w14:textId="77777777" w:rsidR="005A56D1" w:rsidRPr="00945336" w:rsidRDefault="005A56D1" w:rsidP="00431884">
      <w:pPr>
        <w:spacing w:after="0" w:line="240" w:lineRule="auto"/>
      </w:pPr>
    </w:p>
    <w:p w14:paraId="2340C6AB" w14:textId="289A2F4A" w:rsidR="00162E8F" w:rsidRDefault="00407250" w:rsidP="00162E8F">
      <w:pPr>
        <w:spacing w:line="252" w:lineRule="auto"/>
        <w:rPr>
          <w:rFonts w:cstheme="minorHAnsi"/>
        </w:rPr>
      </w:pPr>
      <w:r w:rsidRPr="00945336">
        <w:t xml:space="preserve">Presented by ExxonMobil and hosted by </w:t>
      </w:r>
      <w:r w:rsidR="00920A17" w:rsidRPr="00945336">
        <w:t xml:space="preserve">The </w:t>
      </w:r>
      <w:r w:rsidRPr="00945336">
        <w:t>B</w:t>
      </w:r>
      <w:r w:rsidR="002D52B0" w:rsidRPr="00945336">
        <w:t xml:space="preserve">aton </w:t>
      </w:r>
      <w:r w:rsidRPr="00945336">
        <w:t>R</w:t>
      </w:r>
      <w:r w:rsidR="002D52B0" w:rsidRPr="00945336">
        <w:t xml:space="preserve">ouge </w:t>
      </w:r>
      <w:r w:rsidRPr="00945336">
        <w:t>A</w:t>
      </w:r>
      <w:r w:rsidR="002D52B0" w:rsidRPr="00945336">
        <w:t xml:space="preserve">rea </w:t>
      </w:r>
      <w:r w:rsidRPr="00945336">
        <w:t>C</w:t>
      </w:r>
      <w:r w:rsidR="002D52B0" w:rsidRPr="00945336">
        <w:t>hamber</w:t>
      </w:r>
      <w:r w:rsidRPr="00945336">
        <w:t xml:space="preserve"> and G</w:t>
      </w:r>
      <w:r w:rsidR="002D52B0" w:rsidRPr="00945336">
        <w:t xml:space="preserve">reater </w:t>
      </w:r>
      <w:r w:rsidRPr="00945336">
        <w:t>B</w:t>
      </w:r>
      <w:r w:rsidR="002D52B0" w:rsidRPr="00945336">
        <w:t xml:space="preserve">aton </w:t>
      </w:r>
      <w:r w:rsidRPr="00945336">
        <w:t>R</w:t>
      </w:r>
      <w:r w:rsidR="002D52B0" w:rsidRPr="00945336">
        <w:t xml:space="preserve">ouge </w:t>
      </w:r>
      <w:r w:rsidRPr="00945336">
        <w:t>I</w:t>
      </w:r>
      <w:r w:rsidR="002D52B0" w:rsidRPr="00945336">
        <w:t xml:space="preserve">ndustry </w:t>
      </w:r>
      <w:r w:rsidRPr="00945336">
        <w:t>A</w:t>
      </w:r>
      <w:r w:rsidR="002D52B0" w:rsidRPr="00945336">
        <w:t>lliance</w:t>
      </w:r>
      <w:r w:rsidRPr="00945336">
        <w:t xml:space="preserve">, this two-day event is designed </w:t>
      </w:r>
      <w:r w:rsidR="00F555E1" w:rsidRPr="00945336">
        <w:t>to bring together experts from both industries to delve into the exciting changes on the forefront as technology and manufacturing come together</w:t>
      </w:r>
      <w:r w:rsidR="007C4965" w:rsidRPr="00945336">
        <w:t xml:space="preserve"> in the broad category of Industry 4.0</w:t>
      </w:r>
      <w:r w:rsidR="00F555E1" w:rsidRPr="00945336">
        <w:t xml:space="preserve">. </w:t>
      </w:r>
      <w:r w:rsidR="004A0292" w:rsidRPr="00945336">
        <w:rPr>
          <w:rFonts w:cstheme="minorHAnsi"/>
        </w:rPr>
        <w:t>Conference presenters will speak to topics related to the impact of technology in manufacturing, with the goal of connecting industry leaders in the increasingly digitized manufacturing field.</w:t>
      </w:r>
      <w:r w:rsidR="00162E8F">
        <w:rPr>
          <w:rFonts w:cstheme="minorHAnsi"/>
        </w:rPr>
        <w:t xml:space="preserve"> The conference will host the most elite class of professionals in </w:t>
      </w:r>
      <w:r w:rsidR="00E64823">
        <w:rPr>
          <w:rFonts w:cstheme="minorHAnsi"/>
        </w:rPr>
        <w:t xml:space="preserve">both the </w:t>
      </w:r>
      <w:r w:rsidR="00162E8F">
        <w:rPr>
          <w:rFonts w:cstheme="minorHAnsi"/>
        </w:rPr>
        <w:t>technology and manufacturing sectors.</w:t>
      </w:r>
    </w:p>
    <w:p w14:paraId="38E8ED94" w14:textId="6BC1472B" w:rsidR="004A0292" w:rsidRDefault="004A4233" w:rsidP="00407250">
      <w:pPr>
        <w:spacing w:line="252" w:lineRule="auto"/>
        <w:rPr>
          <w:rFonts w:cstheme="minorHAnsi"/>
        </w:rPr>
      </w:pPr>
      <w:proofErr w:type="gramStart"/>
      <w:r w:rsidRPr="00945336">
        <w:rPr>
          <w:rFonts w:cstheme="minorHAnsi"/>
        </w:rPr>
        <w:t>Through the use of</w:t>
      </w:r>
      <w:proofErr w:type="gramEnd"/>
      <w:r w:rsidRPr="00945336">
        <w:rPr>
          <w:rFonts w:cstheme="minorHAnsi"/>
        </w:rPr>
        <w:t xml:space="preserve"> a</w:t>
      </w:r>
      <w:r w:rsidR="000A0196" w:rsidRPr="00945336">
        <w:rPr>
          <w:rFonts w:cstheme="minorHAnsi"/>
        </w:rPr>
        <w:t xml:space="preserve"> unique,</w:t>
      </w:r>
      <w:r w:rsidRPr="00945336">
        <w:rPr>
          <w:rFonts w:cstheme="minorHAnsi"/>
        </w:rPr>
        <w:t xml:space="preserve"> state-of-the-art app, attendees </w:t>
      </w:r>
      <w:r w:rsidR="00E64823">
        <w:rPr>
          <w:rFonts w:cstheme="minorHAnsi"/>
        </w:rPr>
        <w:t xml:space="preserve">will be able to </w:t>
      </w:r>
      <w:r w:rsidRPr="00945336">
        <w:rPr>
          <w:rFonts w:cstheme="minorHAnsi"/>
        </w:rPr>
        <w:t>track their agenda</w:t>
      </w:r>
      <w:r w:rsidR="00E64823">
        <w:rPr>
          <w:rFonts w:cstheme="minorHAnsi"/>
        </w:rPr>
        <w:t>s</w:t>
      </w:r>
      <w:r w:rsidRPr="00945336">
        <w:rPr>
          <w:rFonts w:cstheme="minorHAnsi"/>
        </w:rPr>
        <w:t xml:space="preserve">, register for meetings and schedule </w:t>
      </w:r>
      <w:r w:rsidR="00BA4C22" w:rsidRPr="00945336">
        <w:rPr>
          <w:rFonts w:cstheme="minorHAnsi"/>
        </w:rPr>
        <w:t xml:space="preserve">one-on-one </w:t>
      </w:r>
      <w:r w:rsidRPr="00945336">
        <w:rPr>
          <w:rFonts w:cstheme="minorHAnsi"/>
        </w:rPr>
        <w:t xml:space="preserve">time to meet with speakers of their choice to </w:t>
      </w:r>
      <w:r w:rsidR="00EF2F87" w:rsidRPr="00945336">
        <w:rPr>
          <w:rFonts w:cstheme="minorHAnsi"/>
        </w:rPr>
        <w:t>div</w:t>
      </w:r>
      <w:r w:rsidR="00EF2F87">
        <w:rPr>
          <w:rFonts w:cstheme="minorHAnsi"/>
        </w:rPr>
        <w:t>e</w:t>
      </w:r>
      <w:r>
        <w:rPr>
          <w:rFonts w:cstheme="minorHAnsi"/>
        </w:rPr>
        <w:t xml:space="preserve"> further into conversation.</w:t>
      </w:r>
      <w:r w:rsidR="009F529C">
        <w:rPr>
          <w:rFonts w:cstheme="minorHAnsi"/>
        </w:rPr>
        <w:t xml:space="preserve"> </w:t>
      </w:r>
    </w:p>
    <w:p w14:paraId="20922534" w14:textId="5DC6769E" w:rsidR="004A0292" w:rsidRDefault="004A0292" w:rsidP="00407250">
      <w:pPr>
        <w:spacing w:line="252" w:lineRule="auto"/>
        <w:rPr>
          <w:rFonts w:cstheme="minorHAnsi"/>
        </w:rPr>
      </w:pPr>
      <w:r>
        <w:rPr>
          <w:rFonts w:cstheme="minorHAnsi"/>
        </w:rPr>
        <w:t>“</w:t>
      </w:r>
      <w:r w:rsidR="004A4233">
        <w:rPr>
          <w:rFonts w:cstheme="minorHAnsi"/>
        </w:rPr>
        <w:t>The</w:t>
      </w:r>
      <w:r w:rsidR="004C03E3">
        <w:rPr>
          <w:rFonts w:cstheme="minorHAnsi"/>
        </w:rPr>
        <w:t xml:space="preserve"> growing</w:t>
      </w:r>
      <w:r w:rsidR="004A4233">
        <w:rPr>
          <w:rFonts w:cstheme="minorHAnsi"/>
        </w:rPr>
        <w:t xml:space="preserve"> Gulf Coast region is poised to reap the benefits of the many opportunities offered through the relationship between technology and manufacturing,” said Adam Knapp, President and CEO of the Baton Rouge Chamber of Commerce. “This conference offers a prime platform for the top companies and professionals in our region to come together </w:t>
      </w:r>
      <w:r w:rsidR="004C03E3">
        <w:rPr>
          <w:rFonts w:cstheme="minorHAnsi"/>
        </w:rPr>
        <w:t>and</w:t>
      </w:r>
      <w:r w:rsidR="004A4233">
        <w:rPr>
          <w:rFonts w:cstheme="minorHAnsi"/>
        </w:rPr>
        <w:t xml:space="preserve"> explore ways to incorporate technology into their already successful businesses.”</w:t>
      </w:r>
    </w:p>
    <w:p w14:paraId="543F1406" w14:textId="77777777" w:rsidR="00FF37AF" w:rsidRDefault="00FF37AF" w:rsidP="00407250">
      <w:pPr>
        <w:spacing w:line="252" w:lineRule="auto"/>
        <w:rPr>
          <w:rFonts w:cstheme="minorHAnsi"/>
        </w:rPr>
      </w:pPr>
    </w:p>
    <w:p w14:paraId="1BA65333" w14:textId="77777777" w:rsidR="00FF37AF" w:rsidRDefault="00FF37AF" w:rsidP="00407250">
      <w:pPr>
        <w:spacing w:line="252" w:lineRule="auto"/>
        <w:rPr>
          <w:rFonts w:cstheme="minorHAnsi"/>
        </w:rPr>
      </w:pPr>
    </w:p>
    <w:p w14:paraId="6BBC4FBD" w14:textId="14E9ED8C" w:rsidR="00A01243" w:rsidRDefault="00407250" w:rsidP="00407250">
      <w:pPr>
        <w:spacing w:line="252" w:lineRule="auto"/>
        <w:rPr>
          <w:rFonts w:cstheme="minorHAnsi"/>
        </w:rPr>
      </w:pPr>
      <w:r>
        <w:rPr>
          <w:rFonts w:cstheme="minorHAnsi"/>
        </w:rPr>
        <w:lastRenderedPageBreak/>
        <w:t xml:space="preserve">The agenda features dedicated </w:t>
      </w:r>
      <w:r w:rsidR="004A4233">
        <w:rPr>
          <w:rFonts w:cstheme="minorHAnsi"/>
        </w:rPr>
        <w:t>time for</w:t>
      </w:r>
      <w:r>
        <w:rPr>
          <w:rFonts w:cstheme="minorHAnsi"/>
        </w:rPr>
        <w:t xml:space="preserve"> networking</w:t>
      </w:r>
      <w:r w:rsidR="00685DBD">
        <w:rPr>
          <w:rFonts w:cstheme="minorHAnsi"/>
        </w:rPr>
        <w:t xml:space="preserve"> and </w:t>
      </w:r>
      <w:r>
        <w:rPr>
          <w:rFonts w:cstheme="minorHAnsi"/>
        </w:rPr>
        <w:t>industry-specific “TEC Talks</w:t>
      </w:r>
      <w:r w:rsidR="00685DBD">
        <w:rPr>
          <w:rFonts w:cstheme="minorHAnsi"/>
        </w:rPr>
        <w:t>,</w:t>
      </w:r>
      <w:r>
        <w:rPr>
          <w:rFonts w:cstheme="minorHAnsi"/>
        </w:rPr>
        <w:t>”</w:t>
      </w:r>
      <w:r w:rsidR="00685DBD">
        <w:rPr>
          <w:rFonts w:cstheme="minorHAnsi"/>
        </w:rPr>
        <w:t xml:space="preserve"> which are modeled after “TED</w:t>
      </w:r>
      <w:r w:rsidR="00A01243">
        <w:rPr>
          <w:rFonts w:cstheme="minorHAnsi"/>
        </w:rPr>
        <w:t xml:space="preserve"> Talks.</w:t>
      </w:r>
      <w:r w:rsidR="00685DBD">
        <w:rPr>
          <w:rFonts w:cstheme="minorHAnsi"/>
        </w:rPr>
        <w:t xml:space="preserve">” </w:t>
      </w:r>
      <w:r w:rsidR="00A01243">
        <w:rPr>
          <w:rFonts w:cstheme="minorHAnsi"/>
        </w:rPr>
        <w:t xml:space="preserve">These </w:t>
      </w:r>
      <w:r w:rsidR="00685DBD">
        <w:rPr>
          <w:rFonts w:cstheme="minorHAnsi"/>
        </w:rPr>
        <w:t>conference style sessions offer</w:t>
      </w:r>
      <w:r>
        <w:rPr>
          <w:rFonts w:cstheme="minorHAnsi"/>
        </w:rPr>
        <w:t xml:space="preserve"> many opportunities for exploring the developmen</w:t>
      </w:r>
      <w:r w:rsidR="00431884">
        <w:rPr>
          <w:rFonts w:cstheme="minorHAnsi"/>
        </w:rPr>
        <w:t>t</w:t>
      </w:r>
      <w:r>
        <w:rPr>
          <w:rFonts w:cstheme="minorHAnsi"/>
        </w:rPr>
        <w:t xml:space="preserve"> of technology within the manufacturing </w:t>
      </w:r>
      <w:r w:rsidR="009F529C">
        <w:rPr>
          <w:rFonts w:cstheme="minorHAnsi"/>
        </w:rPr>
        <w:t>sector</w:t>
      </w:r>
      <w:r w:rsidR="00685DBD">
        <w:rPr>
          <w:rFonts w:cstheme="minorHAnsi"/>
        </w:rPr>
        <w:t xml:space="preserve">. </w:t>
      </w:r>
    </w:p>
    <w:p w14:paraId="2F6B185B" w14:textId="35D02C24" w:rsidR="00A01243" w:rsidRDefault="00A01243" w:rsidP="00407250">
      <w:pPr>
        <w:spacing w:line="252" w:lineRule="auto"/>
        <w:rPr>
          <w:rFonts w:cstheme="minorHAnsi"/>
        </w:rPr>
      </w:pPr>
      <w:r>
        <w:rPr>
          <w:rFonts w:cstheme="minorHAnsi"/>
        </w:rPr>
        <w:t xml:space="preserve">Space is limited for this exclusive conference. The attendance fee is $200 for advance registrants </w:t>
      </w:r>
      <w:r w:rsidR="00162E8F">
        <w:rPr>
          <w:rFonts w:cstheme="minorHAnsi"/>
        </w:rPr>
        <w:t xml:space="preserve">at </w:t>
      </w:r>
      <w:hyperlink r:id="rId11" w:history="1">
        <w:r w:rsidR="00162E8F" w:rsidRPr="009114AD">
          <w:rPr>
            <w:rStyle w:val="Hyperlink"/>
            <w:rFonts w:cstheme="minorHAnsi"/>
          </w:rPr>
          <w:t>www.tec-next.org</w:t>
        </w:r>
      </w:hyperlink>
      <w:r>
        <w:rPr>
          <w:rFonts w:cstheme="minorHAnsi"/>
        </w:rPr>
        <w:t>. Online registration will close on Monday, October 1 at 5:00 p.m. Onsite registration will be available at the conference at a cost of $250. The conference website will be updated with the final agenda and event details.</w:t>
      </w:r>
    </w:p>
    <w:p w14:paraId="337A379F" w14:textId="4E0D2B90" w:rsidR="00FF7864" w:rsidRDefault="00FF7864" w:rsidP="00FF7864">
      <w:pPr>
        <w:spacing w:line="252" w:lineRule="auto"/>
        <w:jc w:val="center"/>
        <w:rPr>
          <w:rFonts w:cstheme="minorHAnsi"/>
        </w:rPr>
      </w:pPr>
      <w:r>
        <w:rPr>
          <w:rFonts w:cstheme="minorHAnsi"/>
        </w:rPr>
        <w:t>###</w:t>
      </w:r>
    </w:p>
    <w:p w14:paraId="134B0FC8" w14:textId="4476FEAC" w:rsidR="004A4233" w:rsidRDefault="004A4233" w:rsidP="00407250">
      <w:pPr>
        <w:spacing w:line="252" w:lineRule="auto"/>
        <w:rPr>
          <w:rFonts w:cstheme="minorHAnsi"/>
        </w:rPr>
      </w:pPr>
    </w:p>
    <w:p w14:paraId="06BB315A" w14:textId="06E2E4DA" w:rsidR="006C60A7" w:rsidRPr="00197B5C" w:rsidRDefault="00E64823" w:rsidP="00197B5C">
      <w:pPr>
        <w:spacing w:line="252" w:lineRule="auto"/>
        <w:rPr>
          <w:i/>
          <w:iCs/>
          <w:u w:val="single"/>
        </w:rPr>
      </w:pPr>
      <w:r w:rsidRPr="00197B5C">
        <w:rPr>
          <w:rFonts w:cstheme="minorHAnsi"/>
          <w:b/>
          <w:bCs/>
          <w:i/>
          <w:iCs/>
          <w:color w:val="FF0000"/>
          <w:highlight w:val="yellow"/>
          <w:u w:val="single"/>
        </w:rPr>
        <w:t>See Attachment for Updated Conference Agenda to Include with Release</w:t>
      </w:r>
    </w:p>
    <w:sectPr w:rsidR="006C60A7" w:rsidRPr="00197B5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0072" w14:textId="77777777" w:rsidR="00FF41CF" w:rsidRDefault="00FF41CF" w:rsidP="00F555E1">
      <w:pPr>
        <w:spacing w:after="0" w:line="240" w:lineRule="auto"/>
      </w:pPr>
      <w:r>
        <w:separator/>
      </w:r>
    </w:p>
  </w:endnote>
  <w:endnote w:type="continuationSeparator" w:id="0">
    <w:p w14:paraId="7019B04A" w14:textId="77777777" w:rsidR="00FF41CF" w:rsidRDefault="00FF41CF" w:rsidP="00F5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B529" w14:textId="77777777" w:rsidR="00FF41CF" w:rsidRDefault="00FF41CF" w:rsidP="00F555E1">
      <w:pPr>
        <w:spacing w:after="0" w:line="240" w:lineRule="auto"/>
      </w:pPr>
      <w:r>
        <w:separator/>
      </w:r>
    </w:p>
  </w:footnote>
  <w:footnote w:type="continuationSeparator" w:id="0">
    <w:p w14:paraId="146F0A02" w14:textId="77777777" w:rsidR="00FF41CF" w:rsidRDefault="00FF41CF" w:rsidP="00F5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9C2A" w14:textId="6BB2BC36" w:rsidR="00F555E1" w:rsidRDefault="002B7262" w:rsidP="00F555E1">
    <w:pPr>
      <w:pStyle w:val="Header"/>
      <w:jc w:val="center"/>
    </w:pPr>
    <w:r>
      <w:rPr>
        <w:noProof/>
      </w:rPr>
      <w:drawing>
        <wp:inline distT="0" distB="0" distL="0" distR="0" wp14:anchorId="42EB4267" wp14:editId="565F3AB7">
          <wp:extent cx="5099320" cy="667379"/>
          <wp:effectExtent l="0" t="0" r="0" b="0"/>
          <wp:docPr id="821653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9320" cy="667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47"/>
    <w:multiLevelType w:val="multilevel"/>
    <w:tmpl w:val="991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173E98"/>
    <w:multiLevelType w:val="multilevel"/>
    <w:tmpl w:val="FE2A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725B7"/>
    <w:multiLevelType w:val="multilevel"/>
    <w:tmpl w:val="1610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A31E3F"/>
    <w:multiLevelType w:val="multilevel"/>
    <w:tmpl w:val="FFF8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8225D1"/>
    <w:multiLevelType w:val="multilevel"/>
    <w:tmpl w:val="E706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5B1231"/>
    <w:multiLevelType w:val="multilevel"/>
    <w:tmpl w:val="1D92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065463"/>
    <w:multiLevelType w:val="multilevel"/>
    <w:tmpl w:val="454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11"/>
    <w:rsid w:val="000A0196"/>
    <w:rsid w:val="000D060F"/>
    <w:rsid w:val="00162E8F"/>
    <w:rsid w:val="00197B5C"/>
    <w:rsid w:val="001A5E93"/>
    <w:rsid w:val="00214A29"/>
    <w:rsid w:val="00216D7F"/>
    <w:rsid w:val="0023788E"/>
    <w:rsid w:val="002B7262"/>
    <w:rsid w:val="002D52B0"/>
    <w:rsid w:val="00335B43"/>
    <w:rsid w:val="00407250"/>
    <w:rsid w:val="00431884"/>
    <w:rsid w:val="00445471"/>
    <w:rsid w:val="004475CC"/>
    <w:rsid w:val="004A0292"/>
    <w:rsid w:val="004A4233"/>
    <w:rsid w:val="004C03E3"/>
    <w:rsid w:val="004F3675"/>
    <w:rsid w:val="005322B9"/>
    <w:rsid w:val="005A56D1"/>
    <w:rsid w:val="005B68DD"/>
    <w:rsid w:val="005C13DF"/>
    <w:rsid w:val="005D2B26"/>
    <w:rsid w:val="00633E27"/>
    <w:rsid w:val="006514E9"/>
    <w:rsid w:val="00673C41"/>
    <w:rsid w:val="00685DBD"/>
    <w:rsid w:val="006C60A7"/>
    <w:rsid w:val="007969E9"/>
    <w:rsid w:val="007A3659"/>
    <w:rsid w:val="007A5340"/>
    <w:rsid w:val="007C4965"/>
    <w:rsid w:val="008602D0"/>
    <w:rsid w:val="00864227"/>
    <w:rsid w:val="00920A17"/>
    <w:rsid w:val="00945336"/>
    <w:rsid w:val="00956F45"/>
    <w:rsid w:val="009F529C"/>
    <w:rsid w:val="00A01243"/>
    <w:rsid w:val="00A83311"/>
    <w:rsid w:val="00AE7820"/>
    <w:rsid w:val="00BA4C22"/>
    <w:rsid w:val="00BD17AC"/>
    <w:rsid w:val="00BD72E4"/>
    <w:rsid w:val="00C27E7E"/>
    <w:rsid w:val="00DA6F5E"/>
    <w:rsid w:val="00E23C2C"/>
    <w:rsid w:val="00E41079"/>
    <w:rsid w:val="00E64823"/>
    <w:rsid w:val="00E913DE"/>
    <w:rsid w:val="00E962D2"/>
    <w:rsid w:val="00EF2F87"/>
    <w:rsid w:val="00F542FF"/>
    <w:rsid w:val="00F555E1"/>
    <w:rsid w:val="00F750A9"/>
    <w:rsid w:val="00FF37AF"/>
    <w:rsid w:val="00FF41CF"/>
    <w:rsid w:val="00FF6E84"/>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6B4E"/>
  <w15:chartTrackingRefBased/>
  <w15:docId w15:val="{3671FDCE-45F1-4365-9E83-FADD0B0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E1"/>
  </w:style>
  <w:style w:type="paragraph" w:styleId="Footer">
    <w:name w:val="footer"/>
    <w:basedOn w:val="Normal"/>
    <w:link w:val="FooterChar"/>
    <w:uiPriority w:val="99"/>
    <w:unhideWhenUsed/>
    <w:rsid w:val="00F5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E1"/>
  </w:style>
  <w:style w:type="character" w:styleId="Hyperlink">
    <w:name w:val="Hyperlink"/>
    <w:basedOn w:val="DefaultParagraphFont"/>
    <w:uiPriority w:val="99"/>
    <w:unhideWhenUsed/>
    <w:rsid w:val="004A4233"/>
    <w:rPr>
      <w:color w:val="0563C1" w:themeColor="hyperlink"/>
      <w:u w:val="single"/>
    </w:rPr>
  </w:style>
  <w:style w:type="character" w:styleId="UnresolvedMention">
    <w:name w:val="Unresolved Mention"/>
    <w:basedOn w:val="DefaultParagraphFont"/>
    <w:uiPriority w:val="99"/>
    <w:semiHidden/>
    <w:unhideWhenUsed/>
    <w:rsid w:val="004A4233"/>
    <w:rPr>
      <w:color w:val="605E5C"/>
      <w:shd w:val="clear" w:color="auto" w:fill="E1DFDD"/>
    </w:rPr>
  </w:style>
  <w:style w:type="paragraph" w:styleId="BalloonText">
    <w:name w:val="Balloon Text"/>
    <w:basedOn w:val="Normal"/>
    <w:link w:val="BalloonTextChar"/>
    <w:uiPriority w:val="99"/>
    <w:semiHidden/>
    <w:unhideWhenUsed/>
    <w:rsid w:val="007A5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40"/>
    <w:rPr>
      <w:rFonts w:ascii="Segoe UI" w:hAnsi="Segoe UI" w:cs="Segoe UI"/>
      <w:sz w:val="18"/>
      <w:szCs w:val="18"/>
    </w:rPr>
  </w:style>
  <w:style w:type="paragraph" w:styleId="EndnoteText">
    <w:name w:val="endnote text"/>
    <w:basedOn w:val="Normal"/>
    <w:link w:val="EndnoteTextChar"/>
    <w:uiPriority w:val="99"/>
    <w:semiHidden/>
    <w:unhideWhenUsed/>
    <w:rsid w:val="00FF6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E84"/>
    <w:rPr>
      <w:sz w:val="20"/>
      <w:szCs w:val="20"/>
    </w:rPr>
  </w:style>
  <w:style w:type="character" w:styleId="EndnoteReference">
    <w:name w:val="endnote reference"/>
    <w:basedOn w:val="DefaultParagraphFont"/>
    <w:uiPriority w:val="99"/>
    <w:semiHidden/>
    <w:unhideWhenUsed/>
    <w:rsid w:val="00FF6E84"/>
    <w:rPr>
      <w:vertAlign w:val="superscript"/>
    </w:rPr>
  </w:style>
  <w:style w:type="character" w:styleId="CommentReference">
    <w:name w:val="annotation reference"/>
    <w:basedOn w:val="DefaultParagraphFont"/>
    <w:uiPriority w:val="99"/>
    <w:semiHidden/>
    <w:unhideWhenUsed/>
    <w:rsid w:val="009F529C"/>
    <w:rPr>
      <w:sz w:val="16"/>
      <w:szCs w:val="16"/>
    </w:rPr>
  </w:style>
  <w:style w:type="paragraph" w:styleId="CommentText">
    <w:name w:val="annotation text"/>
    <w:basedOn w:val="Normal"/>
    <w:link w:val="CommentTextChar"/>
    <w:uiPriority w:val="99"/>
    <w:semiHidden/>
    <w:unhideWhenUsed/>
    <w:rsid w:val="009F529C"/>
    <w:pPr>
      <w:spacing w:line="240" w:lineRule="auto"/>
    </w:pPr>
    <w:rPr>
      <w:sz w:val="20"/>
      <w:szCs w:val="20"/>
    </w:rPr>
  </w:style>
  <w:style w:type="character" w:customStyle="1" w:styleId="CommentTextChar">
    <w:name w:val="Comment Text Char"/>
    <w:basedOn w:val="DefaultParagraphFont"/>
    <w:link w:val="CommentText"/>
    <w:uiPriority w:val="99"/>
    <w:semiHidden/>
    <w:rsid w:val="009F529C"/>
    <w:rPr>
      <w:sz w:val="20"/>
      <w:szCs w:val="20"/>
    </w:rPr>
  </w:style>
  <w:style w:type="paragraph" w:styleId="CommentSubject">
    <w:name w:val="annotation subject"/>
    <w:basedOn w:val="CommentText"/>
    <w:next w:val="CommentText"/>
    <w:link w:val="CommentSubjectChar"/>
    <w:uiPriority w:val="99"/>
    <w:semiHidden/>
    <w:unhideWhenUsed/>
    <w:rsid w:val="009F529C"/>
    <w:rPr>
      <w:b/>
      <w:bCs/>
    </w:rPr>
  </w:style>
  <w:style w:type="character" w:customStyle="1" w:styleId="CommentSubjectChar">
    <w:name w:val="Comment Subject Char"/>
    <w:basedOn w:val="CommentTextChar"/>
    <w:link w:val="CommentSubject"/>
    <w:uiPriority w:val="99"/>
    <w:semiHidden/>
    <w:rsid w:val="009F5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610">
      <w:bodyDiv w:val="1"/>
      <w:marLeft w:val="0"/>
      <w:marRight w:val="0"/>
      <w:marTop w:val="0"/>
      <w:marBottom w:val="0"/>
      <w:divBdr>
        <w:top w:val="none" w:sz="0" w:space="0" w:color="auto"/>
        <w:left w:val="none" w:sz="0" w:space="0" w:color="auto"/>
        <w:bottom w:val="none" w:sz="0" w:space="0" w:color="auto"/>
        <w:right w:val="none" w:sz="0" w:space="0" w:color="auto"/>
      </w:divBdr>
      <w:divsChild>
        <w:div w:id="1221401384">
          <w:marLeft w:val="0"/>
          <w:marRight w:val="0"/>
          <w:marTop w:val="990"/>
          <w:marBottom w:val="645"/>
          <w:divBdr>
            <w:top w:val="none" w:sz="0" w:space="0" w:color="auto"/>
            <w:left w:val="none" w:sz="0" w:space="0" w:color="auto"/>
            <w:bottom w:val="none" w:sz="0" w:space="0" w:color="auto"/>
            <w:right w:val="none" w:sz="0" w:space="0" w:color="auto"/>
          </w:divBdr>
        </w:div>
        <w:div w:id="1501509808">
          <w:marLeft w:val="0"/>
          <w:marRight w:val="0"/>
          <w:marTop w:val="0"/>
          <w:marBottom w:val="60"/>
          <w:divBdr>
            <w:top w:val="none" w:sz="0" w:space="0" w:color="auto"/>
            <w:left w:val="none" w:sz="0" w:space="0" w:color="auto"/>
            <w:bottom w:val="none" w:sz="0" w:space="0" w:color="auto"/>
            <w:right w:val="none" w:sz="0" w:space="0" w:color="auto"/>
          </w:divBdr>
        </w:div>
        <w:div w:id="1154102705">
          <w:marLeft w:val="0"/>
          <w:marRight w:val="0"/>
          <w:marTop w:val="0"/>
          <w:marBottom w:val="60"/>
          <w:divBdr>
            <w:top w:val="none" w:sz="0" w:space="0" w:color="auto"/>
            <w:left w:val="none" w:sz="0" w:space="0" w:color="auto"/>
            <w:bottom w:val="none" w:sz="0" w:space="0" w:color="auto"/>
            <w:right w:val="none" w:sz="0" w:space="0" w:color="auto"/>
          </w:divBdr>
        </w:div>
        <w:div w:id="1640070732">
          <w:marLeft w:val="0"/>
          <w:marRight w:val="0"/>
          <w:marTop w:val="0"/>
          <w:marBottom w:val="75"/>
          <w:divBdr>
            <w:top w:val="none" w:sz="0" w:space="0" w:color="auto"/>
            <w:left w:val="none" w:sz="0" w:space="0" w:color="auto"/>
            <w:bottom w:val="none" w:sz="0" w:space="0" w:color="auto"/>
            <w:right w:val="none" w:sz="0" w:space="0" w:color="auto"/>
          </w:divBdr>
        </w:div>
        <w:div w:id="1602177139">
          <w:marLeft w:val="0"/>
          <w:marRight w:val="0"/>
          <w:marTop w:val="0"/>
          <w:marBottom w:val="75"/>
          <w:divBdr>
            <w:top w:val="none" w:sz="0" w:space="0" w:color="auto"/>
            <w:left w:val="none" w:sz="0" w:space="0" w:color="auto"/>
            <w:bottom w:val="none" w:sz="0" w:space="0" w:color="auto"/>
            <w:right w:val="none" w:sz="0" w:space="0" w:color="auto"/>
          </w:divBdr>
        </w:div>
        <w:div w:id="2036734075">
          <w:marLeft w:val="0"/>
          <w:marRight w:val="0"/>
          <w:marTop w:val="0"/>
          <w:marBottom w:val="0"/>
          <w:divBdr>
            <w:top w:val="none" w:sz="0" w:space="0" w:color="auto"/>
            <w:left w:val="none" w:sz="0" w:space="0" w:color="auto"/>
            <w:bottom w:val="none" w:sz="0" w:space="0" w:color="auto"/>
            <w:right w:val="none" w:sz="0" w:space="0" w:color="auto"/>
          </w:divBdr>
        </w:div>
        <w:div w:id="1115714732">
          <w:marLeft w:val="0"/>
          <w:marRight w:val="0"/>
          <w:marTop w:val="0"/>
          <w:marBottom w:val="0"/>
          <w:divBdr>
            <w:top w:val="none" w:sz="0" w:space="0" w:color="auto"/>
            <w:left w:val="none" w:sz="0" w:space="0" w:color="auto"/>
            <w:bottom w:val="none" w:sz="0" w:space="0" w:color="auto"/>
            <w:right w:val="none" w:sz="0" w:space="0" w:color="auto"/>
          </w:divBdr>
        </w:div>
        <w:div w:id="644822581">
          <w:marLeft w:val="0"/>
          <w:marRight w:val="0"/>
          <w:marTop w:val="0"/>
          <w:marBottom w:val="0"/>
          <w:divBdr>
            <w:top w:val="none" w:sz="0" w:space="0" w:color="auto"/>
            <w:left w:val="none" w:sz="0" w:space="0" w:color="auto"/>
            <w:bottom w:val="none" w:sz="0" w:space="0" w:color="auto"/>
            <w:right w:val="none" w:sz="0" w:space="0" w:color="auto"/>
          </w:divBdr>
        </w:div>
        <w:div w:id="615521160">
          <w:marLeft w:val="0"/>
          <w:marRight w:val="0"/>
          <w:marTop w:val="0"/>
          <w:marBottom w:val="0"/>
          <w:divBdr>
            <w:top w:val="none" w:sz="0" w:space="0" w:color="auto"/>
            <w:left w:val="none" w:sz="0" w:space="0" w:color="auto"/>
            <w:bottom w:val="none" w:sz="0" w:space="0" w:color="auto"/>
            <w:right w:val="none" w:sz="0" w:space="0" w:color="auto"/>
          </w:divBdr>
        </w:div>
        <w:div w:id="1043823934">
          <w:marLeft w:val="0"/>
          <w:marRight w:val="0"/>
          <w:marTop w:val="0"/>
          <w:marBottom w:val="270"/>
          <w:divBdr>
            <w:top w:val="none" w:sz="0" w:space="0" w:color="auto"/>
            <w:left w:val="none" w:sz="0" w:space="0" w:color="auto"/>
            <w:bottom w:val="none" w:sz="0" w:space="0" w:color="auto"/>
            <w:right w:val="none" w:sz="0" w:space="0" w:color="auto"/>
          </w:divBdr>
        </w:div>
        <w:div w:id="1802646662">
          <w:marLeft w:val="0"/>
          <w:marRight w:val="0"/>
          <w:marTop w:val="0"/>
          <w:marBottom w:val="180"/>
          <w:divBdr>
            <w:top w:val="none" w:sz="0" w:space="0" w:color="auto"/>
            <w:left w:val="none" w:sz="0" w:space="0" w:color="auto"/>
            <w:bottom w:val="none" w:sz="0" w:space="0" w:color="auto"/>
            <w:right w:val="none" w:sz="0" w:space="0" w:color="auto"/>
          </w:divBdr>
        </w:div>
        <w:div w:id="485320014">
          <w:marLeft w:val="0"/>
          <w:marRight w:val="0"/>
          <w:marTop w:val="0"/>
          <w:marBottom w:val="180"/>
          <w:divBdr>
            <w:top w:val="none" w:sz="0" w:space="0" w:color="auto"/>
            <w:left w:val="none" w:sz="0" w:space="0" w:color="auto"/>
            <w:bottom w:val="none" w:sz="0" w:space="0" w:color="auto"/>
            <w:right w:val="none" w:sz="0" w:space="0" w:color="auto"/>
          </w:divBdr>
        </w:div>
        <w:div w:id="2050182621">
          <w:marLeft w:val="0"/>
          <w:marRight w:val="0"/>
          <w:marTop w:val="0"/>
          <w:marBottom w:val="255"/>
          <w:divBdr>
            <w:top w:val="none" w:sz="0" w:space="0" w:color="auto"/>
            <w:left w:val="none" w:sz="0" w:space="0" w:color="auto"/>
            <w:bottom w:val="none" w:sz="0" w:space="0" w:color="auto"/>
            <w:right w:val="none" w:sz="0" w:space="0" w:color="auto"/>
          </w:divBdr>
        </w:div>
        <w:div w:id="656570749">
          <w:marLeft w:val="0"/>
          <w:marRight w:val="0"/>
          <w:marTop w:val="0"/>
          <w:marBottom w:val="255"/>
          <w:divBdr>
            <w:top w:val="none" w:sz="0" w:space="0" w:color="auto"/>
            <w:left w:val="none" w:sz="0" w:space="0" w:color="auto"/>
            <w:bottom w:val="none" w:sz="0" w:space="0" w:color="auto"/>
            <w:right w:val="none" w:sz="0" w:space="0" w:color="auto"/>
          </w:divBdr>
        </w:div>
        <w:div w:id="561527073">
          <w:marLeft w:val="0"/>
          <w:marRight w:val="0"/>
          <w:marTop w:val="0"/>
          <w:marBottom w:val="0"/>
          <w:divBdr>
            <w:top w:val="none" w:sz="0" w:space="0" w:color="auto"/>
            <w:left w:val="none" w:sz="0" w:space="0" w:color="auto"/>
            <w:bottom w:val="none" w:sz="0" w:space="0" w:color="auto"/>
            <w:right w:val="none" w:sz="0" w:space="0" w:color="auto"/>
          </w:divBdr>
        </w:div>
        <w:div w:id="1196963470">
          <w:marLeft w:val="0"/>
          <w:marRight w:val="0"/>
          <w:marTop w:val="0"/>
          <w:marBottom w:val="285"/>
          <w:divBdr>
            <w:top w:val="none" w:sz="0" w:space="0" w:color="auto"/>
            <w:left w:val="none" w:sz="0" w:space="0" w:color="auto"/>
            <w:bottom w:val="none" w:sz="0" w:space="0" w:color="auto"/>
            <w:right w:val="none" w:sz="0" w:space="0" w:color="auto"/>
          </w:divBdr>
        </w:div>
        <w:div w:id="520823050">
          <w:marLeft w:val="0"/>
          <w:marRight w:val="0"/>
          <w:marTop w:val="0"/>
          <w:marBottom w:val="0"/>
          <w:divBdr>
            <w:top w:val="none" w:sz="0" w:space="0" w:color="auto"/>
            <w:left w:val="none" w:sz="0" w:space="0" w:color="auto"/>
            <w:bottom w:val="none" w:sz="0" w:space="0" w:color="auto"/>
            <w:right w:val="none" w:sz="0" w:space="0" w:color="auto"/>
          </w:divBdr>
        </w:div>
        <w:div w:id="419301481">
          <w:marLeft w:val="0"/>
          <w:marRight w:val="0"/>
          <w:marTop w:val="0"/>
          <w:marBottom w:val="300"/>
          <w:divBdr>
            <w:top w:val="none" w:sz="0" w:space="0" w:color="auto"/>
            <w:left w:val="none" w:sz="0" w:space="0" w:color="auto"/>
            <w:bottom w:val="none" w:sz="0" w:space="0" w:color="auto"/>
            <w:right w:val="none" w:sz="0" w:space="0" w:color="auto"/>
          </w:divBdr>
        </w:div>
        <w:div w:id="5255063">
          <w:marLeft w:val="0"/>
          <w:marRight w:val="0"/>
          <w:marTop w:val="0"/>
          <w:marBottom w:val="0"/>
          <w:divBdr>
            <w:top w:val="none" w:sz="0" w:space="0" w:color="auto"/>
            <w:left w:val="none" w:sz="0" w:space="0" w:color="auto"/>
            <w:bottom w:val="none" w:sz="0" w:space="0" w:color="auto"/>
            <w:right w:val="none" w:sz="0" w:space="0" w:color="auto"/>
          </w:divBdr>
        </w:div>
        <w:div w:id="1494371025">
          <w:marLeft w:val="0"/>
          <w:marRight w:val="0"/>
          <w:marTop w:val="0"/>
          <w:marBottom w:val="330"/>
          <w:divBdr>
            <w:top w:val="none" w:sz="0" w:space="0" w:color="auto"/>
            <w:left w:val="none" w:sz="0" w:space="0" w:color="auto"/>
            <w:bottom w:val="none" w:sz="0" w:space="0" w:color="auto"/>
            <w:right w:val="none" w:sz="0" w:space="0" w:color="auto"/>
          </w:divBdr>
        </w:div>
        <w:div w:id="288172290">
          <w:marLeft w:val="0"/>
          <w:marRight w:val="0"/>
          <w:marTop w:val="0"/>
          <w:marBottom w:val="0"/>
          <w:divBdr>
            <w:top w:val="none" w:sz="0" w:space="0" w:color="auto"/>
            <w:left w:val="none" w:sz="0" w:space="0" w:color="auto"/>
            <w:bottom w:val="none" w:sz="0" w:space="0" w:color="auto"/>
            <w:right w:val="none" w:sz="0" w:space="0" w:color="auto"/>
          </w:divBdr>
        </w:div>
        <w:div w:id="953949551">
          <w:marLeft w:val="0"/>
          <w:marRight w:val="0"/>
          <w:marTop w:val="0"/>
          <w:marBottom w:val="420"/>
          <w:divBdr>
            <w:top w:val="none" w:sz="0" w:space="0" w:color="auto"/>
            <w:left w:val="none" w:sz="0" w:space="0" w:color="auto"/>
            <w:bottom w:val="none" w:sz="0" w:space="0" w:color="auto"/>
            <w:right w:val="none" w:sz="0" w:space="0" w:color="auto"/>
          </w:divBdr>
        </w:div>
        <w:div w:id="822045098">
          <w:marLeft w:val="0"/>
          <w:marRight w:val="0"/>
          <w:marTop w:val="0"/>
          <w:marBottom w:val="180"/>
          <w:divBdr>
            <w:top w:val="none" w:sz="0" w:space="0" w:color="auto"/>
            <w:left w:val="none" w:sz="0" w:space="0" w:color="auto"/>
            <w:bottom w:val="none" w:sz="0" w:space="0" w:color="auto"/>
            <w:right w:val="none" w:sz="0" w:space="0" w:color="auto"/>
          </w:divBdr>
        </w:div>
        <w:div w:id="1089931316">
          <w:marLeft w:val="0"/>
          <w:marRight w:val="0"/>
          <w:marTop w:val="0"/>
          <w:marBottom w:val="180"/>
          <w:divBdr>
            <w:top w:val="none" w:sz="0" w:space="0" w:color="auto"/>
            <w:left w:val="none" w:sz="0" w:space="0" w:color="auto"/>
            <w:bottom w:val="none" w:sz="0" w:space="0" w:color="auto"/>
            <w:right w:val="none" w:sz="0" w:space="0" w:color="auto"/>
          </w:divBdr>
        </w:div>
        <w:div w:id="970289817">
          <w:marLeft w:val="0"/>
          <w:marRight w:val="0"/>
          <w:marTop w:val="0"/>
          <w:marBottom w:val="0"/>
          <w:divBdr>
            <w:top w:val="none" w:sz="0" w:space="0" w:color="auto"/>
            <w:left w:val="none" w:sz="0" w:space="0" w:color="auto"/>
            <w:bottom w:val="none" w:sz="0" w:space="0" w:color="auto"/>
            <w:right w:val="none" w:sz="0" w:space="0" w:color="auto"/>
          </w:divBdr>
        </w:div>
        <w:div w:id="1958368454">
          <w:marLeft w:val="0"/>
          <w:marRight w:val="0"/>
          <w:marTop w:val="0"/>
          <w:marBottom w:val="0"/>
          <w:divBdr>
            <w:top w:val="none" w:sz="0" w:space="0" w:color="auto"/>
            <w:left w:val="none" w:sz="0" w:space="0" w:color="auto"/>
            <w:bottom w:val="none" w:sz="0" w:space="0" w:color="auto"/>
            <w:right w:val="none" w:sz="0" w:space="0" w:color="auto"/>
          </w:divBdr>
        </w:div>
        <w:div w:id="1446657846">
          <w:marLeft w:val="0"/>
          <w:marRight w:val="0"/>
          <w:marTop w:val="0"/>
          <w:marBottom w:val="195"/>
          <w:divBdr>
            <w:top w:val="none" w:sz="0" w:space="0" w:color="auto"/>
            <w:left w:val="none" w:sz="0" w:space="0" w:color="auto"/>
            <w:bottom w:val="none" w:sz="0" w:space="0" w:color="auto"/>
            <w:right w:val="none" w:sz="0" w:space="0" w:color="auto"/>
          </w:divBdr>
        </w:div>
        <w:div w:id="578294665">
          <w:marLeft w:val="0"/>
          <w:marRight w:val="0"/>
          <w:marTop w:val="0"/>
          <w:marBottom w:val="0"/>
          <w:divBdr>
            <w:top w:val="none" w:sz="0" w:space="0" w:color="auto"/>
            <w:left w:val="none" w:sz="0" w:space="0" w:color="auto"/>
            <w:bottom w:val="none" w:sz="0" w:space="0" w:color="auto"/>
            <w:right w:val="none" w:sz="0" w:space="0" w:color="auto"/>
          </w:divBdr>
        </w:div>
        <w:div w:id="136728726">
          <w:marLeft w:val="0"/>
          <w:marRight w:val="0"/>
          <w:marTop w:val="0"/>
          <w:marBottom w:val="0"/>
          <w:divBdr>
            <w:top w:val="none" w:sz="0" w:space="0" w:color="auto"/>
            <w:left w:val="none" w:sz="0" w:space="0" w:color="auto"/>
            <w:bottom w:val="none" w:sz="0" w:space="0" w:color="auto"/>
            <w:right w:val="none" w:sz="0" w:space="0" w:color="auto"/>
          </w:divBdr>
        </w:div>
        <w:div w:id="527716440">
          <w:marLeft w:val="0"/>
          <w:marRight w:val="0"/>
          <w:marTop w:val="0"/>
          <w:marBottom w:val="945"/>
          <w:divBdr>
            <w:top w:val="none" w:sz="0" w:space="0" w:color="auto"/>
            <w:left w:val="none" w:sz="0" w:space="0" w:color="auto"/>
            <w:bottom w:val="none" w:sz="0" w:space="0" w:color="auto"/>
            <w:right w:val="none" w:sz="0" w:space="0" w:color="auto"/>
          </w:divBdr>
        </w:div>
        <w:div w:id="1663970227">
          <w:marLeft w:val="0"/>
          <w:marRight w:val="0"/>
          <w:marTop w:val="0"/>
          <w:marBottom w:val="645"/>
          <w:divBdr>
            <w:top w:val="none" w:sz="0" w:space="0" w:color="auto"/>
            <w:left w:val="none" w:sz="0" w:space="0" w:color="auto"/>
            <w:bottom w:val="none" w:sz="0" w:space="0" w:color="auto"/>
            <w:right w:val="none" w:sz="0" w:space="0" w:color="auto"/>
          </w:divBdr>
        </w:div>
        <w:div w:id="140201195">
          <w:marLeft w:val="0"/>
          <w:marRight w:val="0"/>
          <w:marTop w:val="0"/>
          <w:marBottom w:val="180"/>
          <w:divBdr>
            <w:top w:val="none" w:sz="0" w:space="0" w:color="auto"/>
            <w:left w:val="none" w:sz="0" w:space="0" w:color="auto"/>
            <w:bottom w:val="none" w:sz="0" w:space="0" w:color="auto"/>
            <w:right w:val="none" w:sz="0" w:space="0" w:color="auto"/>
          </w:divBdr>
        </w:div>
        <w:div w:id="88085622">
          <w:marLeft w:val="0"/>
          <w:marRight w:val="0"/>
          <w:marTop w:val="0"/>
          <w:marBottom w:val="180"/>
          <w:divBdr>
            <w:top w:val="none" w:sz="0" w:space="0" w:color="auto"/>
            <w:left w:val="none" w:sz="0" w:space="0" w:color="auto"/>
            <w:bottom w:val="none" w:sz="0" w:space="0" w:color="auto"/>
            <w:right w:val="none" w:sz="0" w:space="0" w:color="auto"/>
          </w:divBdr>
        </w:div>
        <w:div w:id="152532280">
          <w:marLeft w:val="0"/>
          <w:marRight w:val="0"/>
          <w:marTop w:val="0"/>
          <w:marBottom w:val="15"/>
          <w:divBdr>
            <w:top w:val="none" w:sz="0" w:space="0" w:color="auto"/>
            <w:left w:val="none" w:sz="0" w:space="0" w:color="auto"/>
            <w:bottom w:val="none" w:sz="0" w:space="0" w:color="auto"/>
            <w:right w:val="none" w:sz="0" w:space="0" w:color="auto"/>
          </w:divBdr>
        </w:div>
        <w:div w:id="570820485">
          <w:marLeft w:val="0"/>
          <w:marRight w:val="0"/>
          <w:marTop w:val="0"/>
          <w:marBottom w:val="15"/>
          <w:divBdr>
            <w:top w:val="none" w:sz="0" w:space="0" w:color="auto"/>
            <w:left w:val="none" w:sz="0" w:space="0" w:color="auto"/>
            <w:bottom w:val="none" w:sz="0" w:space="0" w:color="auto"/>
            <w:right w:val="none" w:sz="0" w:space="0" w:color="auto"/>
          </w:divBdr>
        </w:div>
        <w:div w:id="198127384">
          <w:marLeft w:val="0"/>
          <w:marRight w:val="0"/>
          <w:marTop w:val="0"/>
          <w:marBottom w:val="15"/>
          <w:divBdr>
            <w:top w:val="none" w:sz="0" w:space="0" w:color="auto"/>
            <w:left w:val="none" w:sz="0" w:space="0" w:color="auto"/>
            <w:bottom w:val="none" w:sz="0" w:space="0" w:color="auto"/>
            <w:right w:val="none" w:sz="0" w:space="0" w:color="auto"/>
          </w:divBdr>
        </w:div>
        <w:div w:id="1142767212">
          <w:marLeft w:val="0"/>
          <w:marRight w:val="0"/>
          <w:marTop w:val="0"/>
          <w:marBottom w:val="180"/>
          <w:divBdr>
            <w:top w:val="none" w:sz="0" w:space="0" w:color="auto"/>
            <w:left w:val="none" w:sz="0" w:space="0" w:color="auto"/>
            <w:bottom w:val="none" w:sz="0" w:space="0" w:color="auto"/>
            <w:right w:val="none" w:sz="0" w:space="0" w:color="auto"/>
          </w:divBdr>
        </w:div>
        <w:div w:id="1596130336">
          <w:marLeft w:val="0"/>
          <w:marRight w:val="0"/>
          <w:marTop w:val="0"/>
          <w:marBottom w:val="180"/>
          <w:divBdr>
            <w:top w:val="none" w:sz="0" w:space="0" w:color="auto"/>
            <w:left w:val="none" w:sz="0" w:space="0" w:color="auto"/>
            <w:bottom w:val="none" w:sz="0" w:space="0" w:color="auto"/>
            <w:right w:val="none" w:sz="0" w:space="0" w:color="auto"/>
          </w:divBdr>
        </w:div>
        <w:div w:id="1188450201">
          <w:marLeft w:val="0"/>
          <w:marRight w:val="0"/>
          <w:marTop w:val="0"/>
          <w:marBottom w:val="180"/>
          <w:divBdr>
            <w:top w:val="none" w:sz="0" w:space="0" w:color="auto"/>
            <w:left w:val="none" w:sz="0" w:space="0" w:color="auto"/>
            <w:bottom w:val="none" w:sz="0" w:space="0" w:color="auto"/>
            <w:right w:val="none" w:sz="0" w:space="0" w:color="auto"/>
          </w:divBdr>
        </w:div>
        <w:div w:id="1124230693">
          <w:marLeft w:val="0"/>
          <w:marRight w:val="0"/>
          <w:marTop w:val="0"/>
          <w:marBottom w:val="210"/>
          <w:divBdr>
            <w:top w:val="none" w:sz="0" w:space="0" w:color="auto"/>
            <w:left w:val="none" w:sz="0" w:space="0" w:color="auto"/>
            <w:bottom w:val="none" w:sz="0" w:space="0" w:color="auto"/>
            <w:right w:val="none" w:sz="0" w:space="0" w:color="auto"/>
          </w:divBdr>
        </w:div>
        <w:div w:id="1226598761">
          <w:marLeft w:val="0"/>
          <w:marRight w:val="0"/>
          <w:marTop w:val="0"/>
          <w:marBottom w:val="210"/>
          <w:divBdr>
            <w:top w:val="none" w:sz="0" w:space="0" w:color="auto"/>
            <w:left w:val="none" w:sz="0" w:space="0" w:color="auto"/>
            <w:bottom w:val="none" w:sz="0" w:space="0" w:color="auto"/>
            <w:right w:val="none" w:sz="0" w:space="0" w:color="auto"/>
          </w:divBdr>
        </w:div>
        <w:div w:id="1217474203">
          <w:marLeft w:val="0"/>
          <w:marRight w:val="0"/>
          <w:marTop w:val="0"/>
          <w:marBottom w:val="15"/>
          <w:divBdr>
            <w:top w:val="none" w:sz="0" w:space="0" w:color="auto"/>
            <w:left w:val="none" w:sz="0" w:space="0" w:color="auto"/>
            <w:bottom w:val="none" w:sz="0" w:space="0" w:color="auto"/>
            <w:right w:val="none" w:sz="0" w:space="0" w:color="auto"/>
          </w:divBdr>
        </w:div>
        <w:div w:id="418792311">
          <w:marLeft w:val="0"/>
          <w:marRight w:val="0"/>
          <w:marTop w:val="0"/>
          <w:marBottom w:val="240"/>
          <w:divBdr>
            <w:top w:val="none" w:sz="0" w:space="0" w:color="auto"/>
            <w:left w:val="none" w:sz="0" w:space="0" w:color="auto"/>
            <w:bottom w:val="none" w:sz="0" w:space="0" w:color="auto"/>
            <w:right w:val="none" w:sz="0" w:space="0" w:color="auto"/>
          </w:divBdr>
        </w:div>
        <w:div w:id="1404138275">
          <w:marLeft w:val="0"/>
          <w:marRight w:val="0"/>
          <w:marTop w:val="0"/>
          <w:marBottom w:val="0"/>
          <w:divBdr>
            <w:top w:val="none" w:sz="0" w:space="0" w:color="auto"/>
            <w:left w:val="none" w:sz="0" w:space="0" w:color="auto"/>
            <w:bottom w:val="none" w:sz="0" w:space="0" w:color="auto"/>
            <w:right w:val="none" w:sz="0" w:space="0" w:color="auto"/>
          </w:divBdr>
        </w:div>
        <w:div w:id="937979218">
          <w:marLeft w:val="0"/>
          <w:marRight w:val="0"/>
          <w:marTop w:val="0"/>
          <w:marBottom w:val="240"/>
          <w:divBdr>
            <w:top w:val="none" w:sz="0" w:space="0" w:color="auto"/>
            <w:left w:val="none" w:sz="0" w:space="0" w:color="auto"/>
            <w:bottom w:val="none" w:sz="0" w:space="0" w:color="auto"/>
            <w:right w:val="none" w:sz="0" w:space="0" w:color="auto"/>
          </w:divBdr>
        </w:div>
        <w:div w:id="1985696458">
          <w:marLeft w:val="0"/>
          <w:marRight w:val="0"/>
          <w:marTop w:val="0"/>
          <w:marBottom w:val="0"/>
          <w:divBdr>
            <w:top w:val="none" w:sz="0" w:space="0" w:color="auto"/>
            <w:left w:val="none" w:sz="0" w:space="0" w:color="auto"/>
            <w:bottom w:val="none" w:sz="0" w:space="0" w:color="auto"/>
            <w:right w:val="none" w:sz="0" w:space="0" w:color="auto"/>
          </w:divBdr>
        </w:div>
        <w:div w:id="801381439">
          <w:marLeft w:val="0"/>
          <w:marRight w:val="0"/>
          <w:marTop w:val="0"/>
          <w:marBottom w:val="315"/>
          <w:divBdr>
            <w:top w:val="none" w:sz="0" w:space="0" w:color="auto"/>
            <w:left w:val="none" w:sz="0" w:space="0" w:color="auto"/>
            <w:bottom w:val="none" w:sz="0" w:space="0" w:color="auto"/>
            <w:right w:val="none" w:sz="0" w:space="0" w:color="auto"/>
          </w:divBdr>
        </w:div>
        <w:div w:id="909312478">
          <w:marLeft w:val="0"/>
          <w:marRight w:val="0"/>
          <w:marTop w:val="0"/>
          <w:marBottom w:val="405"/>
          <w:divBdr>
            <w:top w:val="none" w:sz="0" w:space="0" w:color="auto"/>
            <w:left w:val="none" w:sz="0" w:space="0" w:color="auto"/>
            <w:bottom w:val="none" w:sz="0" w:space="0" w:color="auto"/>
            <w:right w:val="none" w:sz="0" w:space="0" w:color="auto"/>
          </w:divBdr>
        </w:div>
        <w:div w:id="888418280">
          <w:marLeft w:val="0"/>
          <w:marRight w:val="0"/>
          <w:marTop w:val="0"/>
          <w:marBottom w:val="45"/>
          <w:divBdr>
            <w:top w:val="none" w:sz="0" w:space="0" w:color="auto"/>
            <w:left w:val="none" w:sz="0" w:space="0" w:color="auto"/>
            <w:bottom w:val="none" w:sz="0" w:space="0" w:color="auto"/>
            <w:right w:val="none" w:sz="0" w:space="0" w:color="auto"/>
          </w:divBdr>
        </w:div>
        <w:div w:id="2119055351">
          <w:marLeft w:val="0"/>
          <w:marRight w:val="0"/>
          <w:marTop w:val="0"/>
          <w:marBottom w:val="150"/>
          <w:divBdr>
            <w:top w:val="none" w:sz="0" w:space="0" w:color="auto"/>
            <w:left w:val="none" w:sz="0" w:space="0" w:color="auto"/>
            <w:bottom w:val="none" w:sz="0" w:space="0" w:color="auto"/>
            <w:right w:val="none" w:sz="0" w:space="0" w:color="auto"/>
          </w:divBdr>
        </w:div>
      </w:divsChild>
    </w:div>
    <w:div w:id="592974885">
      <w:bodyDiv w:val="1"/>
      <w:marLeft w:val="0"/>
      <w:marRight w:val="0"/>
      <w:marTop w:val="0"/>
      <w:marBottom w:val="0"/>
      <w:divBdr>
        <w:top w:val="none" w:sz="0" w:space="0" w:color="auto"/>
        <w:left w:val="none" w:sz="0" w:space="0" w:color="auto"/>
        <w:bottom w:val="none" w:sz="0" w:space="0" w:color="auto"/>
        <w:right w:val="none" w:sz="0" w:space="0" w:color="auto"/>
      </w:divBdr>
    </w:div>
    <w:div w:id="1623222142">
      <w:bodyDiv w:val="1"/>
      <w:marLeft w:val="0"/>
      <w:marRight w:val="0"/>
      <w:marTop w:val="0"/>
      <w:marBottom w:val="0"/>
      <w:divBdr>
        <w:top w:val="none" w:sz="0" w:space="0" w:color="auto"/>
        <w:left w:val="none" w:sz="0" w:space="0" w:color="auto"/>
        <w:bottom w:val="none" w:sz="0" w:space="0" w:color="auto"/>
        <w:right w:val="none" w:sz="0" w:space="0" w:color="auto"/>
      </w:divBdr>
      <w:divsChild>
        <w:div w:id="355735878">
          <w:marLeft w:val="0"/>
          <w:marRight w:val="0"/>
          <w:marTop w:val="990"/>
          <w:marBottom w:val="645"/>
          <w:divBdr>
            <w:top w:val="none" w:sz="0" w:space="0" w:color="auto"/>
            <w:left w:val="none" w:sz="0" w:space="0" w:color="auto"/>
            <w:bottom w:val="none" w:sz="0" w:space="0" w:color="auto"/>
            <w:right w:val="none" w:sz="0" w:space="0" w:color="auto"/>
          </w:divBdr>
        </w:div>
        <w:div w:id="663779430">
          <w:marLeft w:val="0"/>
          <w:marRight w:val="0"/>
          <w:marTop w:val="0"/>
          <w:marBottom w:val="60"/>
          <w:divBdr>
            <w:top w:val="none" w:sz="0" w:space="0" w:color="auto"/>
            <w:left w:val="none" w:sz="0" w:space="0" w:color="auto"/>
            <w:bottom w:val="none" w:sz="0" w:space="0" w:color="auto"/>
            <w:right w:val="none" w:sz="0" w:space="0" w:color="auto"/>
          </w:divBdr>
        </w:div>
        <w:div w:id="429817427">
          <w:marLeft w:val="0"/>
          <w:marRight w:val="0"/>
          <w:marTop w:val="0"/>
          <w:marBottom w:val="60"/>
          <w:divBdr>
            <w:top w:val="none" w:sz="0" w:space="0" w:color="auto"/>
            <w:left w:val="none" w:sz="0" w:space="0" w:color="auto"/>
            <w:bottom w:val="none" w:sz="0" w:space="0" w:color="auto"/>
            <w:right w:val="none" w:sz="0" w:space="0" w:color="auto"/>
          </w:divBdr>
        </w:div>
        <w:div w:id="1757552338">
          <w:marLeft w:val="0"/>
          <w:marRight w:val="0"/>
          <w:marTop w:val="0"/>
          <w:marBottom w:val="75"/>
          <w:divBdr>
            <w:top w:val="none" w:sz="0" w:space="0" w:color="auto"/>
            <w:left w:val="none" w:sz="0" w:space="0" w:color="auto"/>
            <w:bottom w:val="none" w:sz="0" w:space="0" w:color="auto"/>
            <w:right w:val="none" w:sz="0" w:space="0" w:color="auto"/>
          </w:divBdr>
        </w:div>
        <w:div w:id="2118602112">
          <w:marLeft w:val="0"/>
          <w:marRight w:val="0"/>
          <w:marTop w:val="0"/>
          <w:marBottom w:val="75"/>
          <w:divBdr>
            <w:top w:val="none" w:sz="0" w:space="0" w:color="auto"/>
            <w:left w:val="none" w:sz="0" w:space="0" w:color="auto"/>
            <w:bottom w:val="none" w:sz="0" w:space="0" w:color="auto"/>
            <w:right w:val="none" w:sz="0" w:space="0" w:color="auto"/>
          </w:divBdr>
        </w:div>
        <w:div w:id="1316570472">
          <w:marLeft w:val="0"/>
          <w:marRight w:val="0"/>
          <w:marTop w:val="0"/>
          <w:marBottom w:val="0"/>
          <w:divBdr>
            <w:top w:val="none" w:sz="0" w:space="0" w:color="auto"/>
            <w:left w:val="none" w:sz="0" w:space="0" w:color="auto"/>
            <w:bottom w:val="none" w:sz="0" w:space="0" w:color="auto"/>
            <w:right w:val="none" w:sz="0" w:space="0" w:color="auto"/>
          </w:divBdr>
        </w:div>
        <w:div w:id="1012877234">
          <w:marLeft w:val="0"/>
          <w:marRight w:val="0"/>
          <w:marTop w:val="0"/>
          <w:marBottom w:val="0"/>
          <w:divBdr>
            <w:top w:val="none" w:sz="0" w:space="0" w:color="auto"/>
            <w:left w:val="none" w:sz="0" w:space="0" w:color="auto"/>
            <w:bottom w:val="none" w:sz="0" w:space="0" w:color="auto"/>
            <w:right w:val="none" w:sz="0" w:space="0" w:color="auto"/>
          </w:divBdr>
        </w:div>
        <w:div w:id="268052368">
          <w:marLeft w:val="0"/>
          <w:marRight w:val="0"/>
          <w:marTop w:val="0"/>
          <w:marBottom w:val="0"/>
          <w:divBdr>
            <w:top w:val="none" w:sz="0" w:space="0" w:color="auto"/>
            <w:left w:val="none" w:sz="0" w:space="0" w:color="auto"/>
            <w:bottom w:val="none" w:sz="0" w:space="0" w:color="auto"/>
            <w:right w:val="none" w:sz="0" w:space="0" w:color="auto"/>
          </w:divBdr>
        </w:div>
        <w:div w:id="1338920794">
          <w:marLeft w:val="0"/>
          <w:marRight w:val="0"/>
          <w:marTop w:val="0"/>
          <w:marBottom w:val="0"/>
          <w:divBdr>
            <w:top w:val="none" w:sz="0" w:space="0" w:color="auto"/>
            <w:left w:val="none" w:sz="0" w:space="0" w:color="auto"/>
            <w:bottom w:val="none" w:sz="0" w:space="0" w:color="auto"/>
            <w:right w:val="none" w:sz="0" w:space="0" w:color="auto"/>
          </w:divBdr>
        </w:div>
        <w:div w:id="1207377850">
          <w:marLeft w:val="0"/>
          <w:marRight w:val="0"/>
          <w:marTop w:val="0"/>
          <w:marBottom w:val="270"/>
          <w:divBdr>
            <w:top w:val="none" w:sz="0" w:space="0" w:color="auto"/>
            <w:left w:val="none" w:sz="0" w:space="0" w:color="auto"/>
            <w:bottom w:val="none" w:sz="0" w:space="0" w:color="auto"/>
            <w:right w:val="none" w:sz="0" w:space="0" w:color="auto"/>
          </w:divBdr>
        </w:div>
        <w:div w:id="611979085">
          <w:marLeft w:val="0"/>
          <w:marRight w:val="0"/>
          <w:marTop w:val="0"/>
          <w:marBottom w:val="180"/>
          <w:divBdr>
            <w:top w:val="none" w:sz="0" w:space="0" w:color="auto"/>
            <w:left w:val="none" w:sz="0" w:space="0" w:color="auto"/>
            <w:bottom w:val="none" w:sz="0" w:space="0" w:color="auto"/>
            <w:right w:val="none" w:sz="0" w:space="0" w:color="auto"/>
          </w:divBdr>
        </w:div>
        <w:div w:id="253822812">
          <w:marLeft w:val="0"/>
          <w:marRight w:val="0"/>
          <w:marTop w:val="0"/>
          <w:marBottom w:val="180"/>
          <w:divBdr>
            <w:top w:val="none" w:sz="0" w:space="0" w:color="auto"/>
            <w:left w:val="none" w:sz="0" w:space="0" w:color="auto"/>
            <w:bottom w:val="none" w:sz="0" w:space="0" w:color="auto"/>
            <w:right w:val="none" w:sz="0" w:space="0" w:color="auto"/>
          </w:divBdr>
        </w:div>
        <w:div w:id="1307006892">
          <w:marLeft w:val="0"/>
          <w:marRight w:val="0"/>
          <w:marTop w:val="0"/>
          <w:marBottom w:val="255"/>
          <w:divBdr>
            <w:top w:val="none" w:sz="0" w:space="0" w:color="auto"/>
            <w:left w:val="none" w:sz="0" w:space="0" w:color="auto"/>
            <w:bottom w:val="none" w:sz="0" w:space="0" w:color="auto"/>
            <w:right w:val="none" w:sz="0" w:space="0" w:color="auto"/>
          </w:divBdr>
        </w:div>
        <w:div w:id="341050215">
          <w:marLeft w:val="0"/>
          <w:marRight w:val="0"/>
          <w:marTop w:val="0"/>
          <w:marBottom w:val="255"/>
          <w:divBdr>
            <w:top w:val="none" w:sz="0" w:space="0" w:color="auto"/>
            <w:left w:val="none" w:sz="0" w:space="0" w:color="auto"/>
            <w:bottom w:val="none" w:sz="0" w:space="0" w:color="auto"/>
            <w:right w:val="none" w:sz="0" w:space="0" w:color="auto"/>
          </w:divBdr>
        </w:div>
        <w:div w:id="2015329917">
          <w:marLeft w:val="0"/>
          <w:marRight w:val="0"/>
          <w:marTop w:val="0"/>
          <w:marBottom w:val="0"/>
          <w:divBdr>
            <w:top w:val="none" w:sz="0" w:space="0" w:color="auto"/>
            <w:left w:val="none" w:sz="0" w:space="0" w:color="auto"/>
            <w:bottom w:val="none" w:sz="0" w:space="0" w:color="auto"/>
            <w:right w:val="none" w:sz="0" w:space="0" w:color="auto"/>
          </w:divBdr>
        </w:div>
        <w:div w:id="1036851148">
          <w:marLeft w:val="0"/>
          <w:marRight w:val="0"/>
          <w:marTop w:val="0"/>
          <w:marBottom w:val="285"/>
          <w:divBdr>
            <w:top w:val="none" w:sz="0" w:space="0" w:color="auto"/>
            <w:left w:val="none" w:sz="0" w:space="0" w:color="auto"/>
            <w:bottom w:val="none" w:sz="0" w:space="0" w:color="auto"/>
            <w:right w:val="none" w:sz="0" w:space="0" w:color="auto"/>
          </w:divBdr>
        </w:div>
        <w:div w:id="2058577340">
          <w:marLeft w:val="0"/>
          <w:marRight w:val="0"/>
          <w:marTop w:val="0"/>
          <w:marBottom w:val="0"/>
          <w:divBdr>
            <w:top w:val="none" w:sz="0" w:space="0" w:color="auto"/>
            <w:left w:val="none" w:sz="0" w:space="0" w:color="auto"/>
            <w:bottom w:val="none" w:sz="0" w:space="0" w:color="auto"/>
            <w:right w:val="none" w:sz="0" w:space="0" w:color="auto"/>
          </w:divBdr>
        </w:div>
        <w:div w:id="57754468">
          <w:marLeft w:val="0"/>
          <w:marRight w:val="0"/>
          <w:marTop w:val="0"/>
          <w:marBottom w:val="300"/>
          <w:divBdr>
            <w:top w:val="none" w:sz="0" w:space="0" w:color="auto"/>
            <w:left w:val="none" w:sz="0" w:space="0" w:color="auto"/>
            <w:bottom w:val="none" w:sz="0" w:space="0" w:color="auto"/>
            <w:right w:val="none" w:sz="0" w:space="0" w:color="auto"/>
          </w:divBdr>
        </w:div>
        <w:div w:id="1732269943">
          <w:marLeft w:val="0"/>
          <w:marRight w:val="0"/>
          <w:marTop w:val="0"/>
          <w:marBottom w:val="0"/>
          <w:divBdr>
            <w:top w:val="none" w:sz="0" w:space="0" w:color="auto"/>
            <w:left w:val="none" w:sz="0" w:space="0" w:color="auto"/>
            <w:bottom w:val="none" w:sz="0" w:space="0" w:color="auto"/>
            <w:right w:val="none" w:sz="0" w:space="0" w:color="auto"/>
          </w:divBdr>
        </w:div>
        <w:div w:id="178013132">
          <w:marLeft w:val="0"/>
          <w:marRight w:val="0"/>
          <w:marTop w:val="0"/>
          <w:marBottom w:val="330"/>
          <w:divBdr>
            <w:top w:val="none" w:sz="0" w:space="0" w:color="auto"/>
            <w:left w:val="none" w:sz="0" w:space="0" w:color="auto"/>
            <w:bottom w:val="none" w:sz="0" w:space="0" w:color="auto"/>
            <w:right w:val="none" w:sz="0" w:space="0" w:color="auto"/>
          </w:divBdr>
        </w:div>
        <w:div w:id="1225995230">
          <w:marLeft w:val="0"/>
          <w:marRight w:val="0"/>
          <w:marTop w:val="0"/>
          <w:marBottom w:val="0"/>
          <w:divBdr>
            <w:top w:val="none" w:sz="0" w:space="0" w:color="auto"/>
            <w:left w:val="none" w:sz="0" w:space="0" w:color="auto"/>
            <w:bottom w:val="none" w:sz="0" w:space="0" w:color="auto"/>
            <w:right w:val="none" w:sz="0" w:space="0" w:color="auto"/>
          </w:divBdr>
        </w:div>
        <w:div w:id="1760255879">
          <w:marLeft w:val="0"/>
          <w:marRight w:val="0"/>
          <w:marTop w:val="0"/>
          <w:marBottom w:val="420"/>
          <w:divBdr>
            <w:top w:val="none" w:sz="0" w:space="0" w:color="auto"/>
            <w:left w:val="none" w:sz="0" w:space="0" w:color="auto"/>
            <w:bottom w:val="none" w:sz="0" w:space="0" w:color="auto"/>
            <w:right w:val="none" w:sz="0" w:space="0" w:color="auto"/>
          </w:divBdr>
        </w:div>
        <w:div w:id="1825050308">
          <w:marLeft w:val="0"/>
          <w:marRight w:val="0"/>
          <w:marTop w:val="0"/>
          <w:marBottom w:val="180"/>
          <w:divBdr>
            <w:top w:val="none" w:sz="0" w:space="0" w:color="auto"/>
            <w:left w:val="none" w:sz="0" w:space="0" w:color="auto"/>
            <w:bottom w:val="none" w:sz="0" w:space="0" w:color="auto"/>
            <w:right w:val="none" w:sz="0" w:space="0" w:color="auto"/>
          </w:divBdr>
        </w:div>
        <w:div w:id="198319776">
          <w:marLeft w:val="0"/>
          <w:marRight w:val="0"/>
          <w:marTop w:val="0"/>
          <w:marBottom w:val="180"/>
          <w:divBdr>
            <w:top w:val="none" w:sz="0" w:space="0" w:color="auto"/>
            <w:left w:val="none" w:sz="0" w:space="0" w:color="auto"/>
            <w:bottom w:val="none" w:sz="0" w:space="0" w:color="auto"/>
            <w:right w:val="none" w:sz="0" w:space="0" w:color="auto"/>
          </w:divBdr>
        </w:div>
        <w:div w:id="1947343348">
          <w:marLeft w:val="0"/>
          <w:marRight w:val="0"/>
          <w:marTop w:val="0"/>
          <w:marBottom w:val="0"/>
          <w:divBdr>
            <w:top w:val="none" w:sz="0" w:space="0" w:color="auto"/>
            <w:left w:val="none" w:sz="0" w:space="0" w:color="auto"/>
            <w:bottom w:val="none" w:sz="0" w:space="0" w:color="auto"/>
            <w:right w:val="none" w:sz="0" w:space="0" w:color="auto"/>
          </w:divBdr>
        </w:div>
        <w:div w:id="1009603752">
          <w:marLeft w:val="0"/>
          <w:marRight w:val="0"/>
          <w:marTop w:val="0"/>
          <w:marBottom w:val="0"/>
          <w:divBdr>
            <w:top w:val="none" w:sz="0" w:space="0" w:color="auto"/>
            <w:left w:val="none" w:sz="0" w:space="0" w:color="auto"/>
            <w:bottom w:val="none" w:sz="0" w:space="0" w:color="auto"/>
            <w:right w:val="none" w:sz="0" w:space="0" w:color="auto"/>
          </w:divBdr>
        </w:div>
        <w:div w:id="1107382893">
          <w:marLeft w:val="0"/>
          <w:marRight w:val="0"/>
          <w:marTop w:val="0"/>
          <w:marBottom w:val="195"/>
          <w:divBdr>
            <w:top w:val="none" w:sz="0" w:space="0" w:color="auto"/>
            <w:left w:val="none" w:sz="0" w:space="0" w:color="auto"/>
            <w:bottom w:val="none" w:sz="0" w:space="0" w:color="auto"/>
            <w:right w:val="none" w:sz="0" w:space="0" w:color="auto"/>
          </w:divBdr>
        </w:div>
        <w:div w:id="1238369253">
          <w:marLeft w:val="0"/>
          <w:marRight w:val="0"/>
          <w:marTop w:val="0"/>
          <w:marBottom w:val="0"/>
          <w:divBdr>
            <w:top w:val="none" w:sz="0" w:space="0" w:color="auto"/>
            <w:left w:val="none" w:sz="0" w:space="0" w:color="auto"/>
            <w:bottom w:val="none" w:sz="0" w:space="0" w:color="auto"/>
            <w:right w:val="none" w:sz="0" w:space="0" w:color="auto"/>
          </w:divBdr>
        </w:div>
        <w:div w:id="1730104422">
          <w:marLeft w:val="0"/>
          <w:marRight w:val="0"/>
          <w:marTop w:val="0"/>
          <w:marBottom w:val="0"/>
          <w:divBdr>
            <w:top w:val="none" w:sz="0" w:space="0" w:color="auto"/>
            <w:left w:val="none" w:sz="0" w:space="0" w:color="auto"/>
            <w:bottom w:val="none" w:sz="0" w:space="0" w:color="auto"/>
            <w:right w:val="none" w:sz="0" w:space="0" w:color="auto"/>
          </w:divBdr>
        </w:div>
        <w:div w:id="2029869925">
          <w:marLeft w:val="0"/>
          <w:marRight w:val="0"/>
          <w:marTop w:val="0"/>
          <w:marBottom w:val="945"/>
          <w:divBdr>
            <w:top w:val="none" w:sz="0" w:space="0" w:color="auto"/>
            <w:left w:val="none" w:sz="0" w:space="0" w:color="auto"/>
            <w:bottom w:val="none" w:sz="0" w:space="0" w:color="auto"/>
            <w:right w:val="none" w:sz="0" w:space="0" w:color="auto"/>
          </w:divBdr>
        </w:div>
        <w:div w:id="1652564955">
          <w:marLeft w:val="0"/>
          <w:marRight w:val="0"/>
          <w:marTop w:val="0"/>
          <w:marBottom w:val="645"/>
          <w:divBdr>
            <w:top w:val="none" w:sz="0" w:space="0" w:color="auto"/>
            <w:left w:val="none" w:sz="0" w:space="0" w:color="auto"/>
            <w:bottom w:val="none" w:sz="0" w:space="0" w:color="auto"/>
            <w:right w:val="none" w:sz="0" w:space="0" w:color="auto"/>
          </w:divBdr>
        </w:div>
        <w:div w:id="227958182">
          <w:marLeft w:val="0"/>
          <w:marRight w:val="0"/>
          <w:marTop w:val="0"/>
          <w:marBottom w:val="180"/>
          <w:divBdr>
            <w:top w:val="none" w:sz="0" w:space="0" w:color="auto"/>
            <w:left w:val="none" w:sz="0" w:space="0" w:color="auto"/>
            <w:bottom w:val="none" w:sz="0" w:space="0" w:color="auto"/>
            <w:right w:val="none" w:sz="0" w:space="0" w:color="auto"/>
          </w:divBdr>
        </w:div>
        <w:div w:id="1368682026">
          <w:marLeft w:val="0"/>
          <w:marRight w:val="0"/>
          <w:marTop w:val="0"/>
          <w:marBottom w:val="180"/>
          <w:divBdr>
            <w:top w:val="none" w:sz="0" w:space="0" w:color="auto"/>
            <w:left w:val="none" w:sz="0" w:space="0" w:color="auto"/>
            <w:bottom w:val="none" w:sz="0" w:space="0" w:color="auto"/>
            <w:right w:val="none" w:sz="0" w:space="0" w:color="auto"/>
          </w:divBdr>
        </w:div>
        <w:div w:id="1924147215">
          <w:marLeft w:val="0"/>
          <w:marRight w:val="0"/>
          <w:marTop w:val="0"/>
          <w:marBottom w:val="15"/>
          <w:divBdr>
            <w:top w:val="none" w:sz="0" w:space="0" w:color="auto"/>
            <w:left w:val="none" w:sz="0" w:space="0" w:color="auto"/>
            <w:bottom w:val="none" w:sz="0" w:space="0" w:color="auto"/>
            <w:right w:val="none" w:sz="0" w:space="0" w:color="auto"/>
          </w:divBdr>
        </w:div>
        <w:div w:id="1728723019">
          <w:marLeft w:val="0"/>
          <w:marRight w:val="0"/>
          <w:marTop w:val="0"/>
          <w:marBottom w:val="15"/>
          <w:divBdr>
            <w:top w:val="none" w:sz="0" w:space="0" w:color="auto"/>
            <w:left w:val="none" w:sz="0" w:space="0" w:color="auto"/>
            <w:bottom w:val="none" w:sz="0" w:space="0" w:color="auto"/>
            <w:right w:val="none" w:sz="0" w:space="0" w:color="auto"/>
          </w:divBdr>
        </w:div>
        <w:div w:id="475224418">
          <w:marLeft w:val="0"/>
          <w:marRight w:val="0"/>
          <w:marTop w:val="0"/>
          <w:marBottom w:val="15"/>
          <w:divBdr>
            <w:top w:val="none" w:sz="0" w:space="0" w:color="auto"/>
            <w:left w:val="none" w:sz="0" w:space="0" w:color="auto"/>
            <w:bottom w:val="none" w:sz="0" w:space="0" w:color="auto"/>
            <w:right w:val="none" w:sz="0" w:space="0" w:color="auto"/>
          </w:divBdr>
        </w:div>
        <w:div w:id="910121563">
          <w:marLeft w:val="0"/>
          <w:marRight w:val="0"/>
          <w:marTop w:val="0"/>
          <w:marBottom w:val="180"/>
          <w:divBdr>
            <w:top w:val="none" w:sz="0" w:space="0" w:color="auto"/>
            <w:left w:val="none" w:sz="0" w:space="0" w:color="auto"/>
            <w:bottom w:val="none" w:sz="0" w:space="0" w:color="auto"/>
            <w:right w:val="none" w:sz="0" w:space="0" w:color="auto"/>
          </w:divBdr>
        </w:div>
        <w:div w:id="72900664">
          <w:marLeft w:val="0"/>
          <w:marRight w:val="0"/>
          <w:marTop w:val="0"/>
          <w:marBottom w:val="180"/>
          <w:divBdr>
            <w:top w:val="none" w:sz="0" w:space="0" w:color="auto"/>
            <w:left w:val="none" w:sz="0" w:space="0" w:color="auto"/>
            <w:bottom w:val="none" w:sz="0" w:space="0" w:color="auto"/>
            <w:right w:val="none" w:sz="0" w:space="0" w:color="auto"/>
          </w:divBdr>
        </w:div>
        <w:div w:id="1898661851">
          <w:marLeft w:val="0"/>
          <w:marRight w:val="0"/>
          <w:marTop w:val="0"/>
          <w:marBottom w:val="180"/>
          <w:divBdr>
            <w:top w:val="none" w:sz="0" w:space="0" w:color="auto"/>
            <w:left w:val="none" w:sz="0" w:space="0" w:color="auto"/>
            <w:bottom w:val="none" w:sz="0" w:space="0" w:color="auto"/>
            <w:right w:val="none" w:sz="0" w:space="0" w:color="auto"/>
          </w:divBdr>
        </w:div>
        <w:div w:id="937055678">
          <w:marLeft w:val="0"/>
          <w:marRight w:val="0"/>
          <w:marTop w:val="0"/>
          <w:marBottom w:val="210"/>
          <w:divBdr>
            <w:top w:val="none" w:sz="0" w:space="0" w:color="auto"/>
            <w:left w:val="none" w:sz="0" w:space="0" w:color="auto"/>
            <w:bottom w:val="none" w:sz="0" w:space="0" w:color="auto"/>
            <w:right w:val="none" w:sz="0" w:space="0" w:color="auto"/>
          </w:divBdr>
        </w:div>
        <w:div w:id="2079354021">
          <w:marLeft w:val="0"/>
          <w:marRight w:val="0"/>
          <w:marTop w:val="0"/>
          <w:marBottom w:val="210"/>
          <w:divBdr>
            <w:top w:val="none" w:sz="0" w:space="0" w:color="auto"/>
            <w:left w:val="none" w:sz="0" w:space="0" w:color="auto"/>
            <w:bottom w:val="none" w:sz="0" w:space="0" w:color="auto"/>
            <w:right w:val="none" w:sz="0" w:space="0" w:color="auto"/>
          </w:divBdr>
        </w:div>
        <w:div w:id="587924605">
          <w:marLeft w:val="0"/>
          <w:marRight w:val="0"/>
          <w:marTop w:val="0"/>
          <w:marBottom w:val="15"/>
          <w:divBdr>
            <w:top w:val="none" w:sz="0" w:space="0" w:color="auto"/>
            <w:left w:val="none" w:sz="0" w:space="0" w:color="auto"/>
            <w:bottom w:val="none" w:sz="0" w:space="0" w:color="auto"/>
            <w:right w:val="none" w:sz="0" w:space="0" w:color="auto"/>
          </w:divBdr>
        </w:div>
        <w:div w:id="1153251271">
          <w:marLeft w:val="0"/>
          <w:marRight w:val="0"/>
          <w:marTop w:val="0"/>
          <w:marBottom w:val="240"/>
          <w:divBdr>
            <w:top w:val="none" w:sz="0" w:space="0" w:color="auto"/>
            <w:left w:val="none" w:sz="0" w:space="0" w:color="auto"/>
            <w:bottom w:val="none" w:sz="0" w:space="0" w:color="auto"/>
            <w:right w:val="none" w:sz="0" w:space="0" w:color="auto"/>
          </w:divBdr>
        </w:div>
        <w:div w:id="2016497507">
          <w:marLeft w:val="0"/>
          <w:marRight w:val="0"/>
          <w:marTop w:val="0"/>
          <w:marBottom w:val="0"/>
          <w:divBdr>
            <w:top w:val="none" w:sz="0" w:space="0" w:color="auto"/>
            <w:left w:val="none" w:sz="0" w:space="0" w:color="auto"/>
            <w:bottom w:val="none" w:sz="0" w:space="0" w:color="auto"/>
            <w:right w:val="none" w:sz="0" w:space="0" w:color="auto"/>
          </w:divBdr>
        </w:div>
        <w:div w:id="790629846">
          <w:marLeft w:val="0"/>
          <w:marRight w:val="0"/>
          <w:marTop w:val="0"/>
          <w:marBottom w:val="240"/>
          <w:divBdr>
            <w:top w:val="none" w:sz="0" w:space="0" w:color="auto"/>
            <w:left w:val="none" w:sz="0" w:space="0" w:color="auto"/>
            <w:bottom w:val="none" w:sz="0" w:space="0" w:color="auto"/>
            <w:right w:val="none" w:sz="0" w:space="0" w:color="auto"/>
          </w:divBdr>
        </w:div>
        <w:div w:id="817381258">
          <w:marLeft w:val="0"/>
          <w:marRight w:val="0"/>
          <w:marTop w:val="0"/>
          <w:marBottom w:val="0"/>
          <w:divBdr>
            <w:top w:val="none" w:sz="0" w:space="0" w:color="auto"/>
            <w:left w:val="none" w:sz="0" w:space="0" w:color="auto"/>
            <w:bottom w:val="none" w:sz="0" w:space="0" w:color="auto"/>
            <w:right w:val="none" w:sz="0" w:space="0" w:color="auto"/>
          </w:divBdr>
        </w:div>
        <w:div w:id="588654739">
          <w:marLeft w:val="0"/>
          <w:marRight w:val="0"/>
          <w:marTop w:val="0"/>
          <w:marBottom w:val="315"/>
          <w:divBdr>
            <w:top w:val="none" w:sz="0" w:space="0" w:color="auto"/>
            <w:left w:val="none" w:sz="0" w:space="0" w:color="auto"/>
            <w:bottom w:val="none" w:sz="0" w:space="0" w:color="auto"/>
            <w:right w:val="none" w:sz="0" w:space="0" w:color="auto"/>
          </w:divBdr>
        </w:div>
        <w:div w:id="620303771">
          <w:marLeft w:val="0"/>
          <w:marRight w:val="0"/>
          <w:marTop w:val="0"/>
          <w:marBottom w:val="405"/>
          <w:divBdr>
            <w:top w:val="none" w:sz="0" w:space="0" w:color="auto"/>
            <w:left w:val="none" w:sz="0" w:space="0" w:color="auto"/>
            <w:bottom w:val="none" w:sz="0" w:space="0" w:color="auto"/>
            <w:right w:val="none" w:sz="0" w:space="0" w:color="auto"/>
          </w:divBdr>
        </w:div>
        <w:div w:id="1866676895">
          <w:marLeft w:val="0"/>
          <w:marRight w:val="0"/>
          <w:marTop w:val="0"/>
          <w:marBottom w:val="45"/>
          <w:divBdr>
            <w:top w:val="none" w:sz="0" w:space="0" w:color="auto"/>
            <w:left w:val="none" w:sz="0" w:space="0" w:color="auto"/>
            <w:bottom w:val="none" w:sz="0" w:space="0" w:color="auto"/>
            <w:right w:val="none" w:sz="0" w:space="0" w:color="auto"/>
          </w:divBdr>
        </w:div>
        <w:div w:id="1047376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nex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A37FEBF5BFD47896631E34FDB2BB9" ma:contentTypeVersion="15" ma:contentTypeDescription="Create a new document." ma:contentTypeScope="" ma:versionID="6a4da87bda14a9d270d785bf8d2e45cc">
  <xsd:schema xmlns:xsd="http://www.w3.org/2001/XMLSchema" xmlns:xs="http://www.w3.org/2001/XMLSchema" xmlns:p="http://schemas.microsoft.com/office/2006/metadata/properties" xmlns:ns3="943bd5ff-543e-4ea5-88c1-a13b9ddc2939" xmlns:ns4="1dbc9974-d5b1-4b42-a091-8b11f26fe25e" targetNamespace="http://schemas.microsoft.com/office/2006/metadata/properties" ma:root="true" ma:fieldsID="c4842d16b978d0721e95ec16f6957d8b" ns3:_="" ns4:_="">
    <xsd:import namespace="943bd5ff-543e-4ea5-88c1-a13b9ddc2939"/>
    <xsd:import namespace="1dbc9974-d5b1-4b42-a091-8b11f26fe25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bd5ff-543e-4ea5-88c1-a13b9ddc29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bc9974-d5b1-4b42-a091-8b11f26fe2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BD31-B5F4-484D-A802-FD6917C61E60}">
  <ds:schemaRefs>
    <ds:schemaRef ds:uri="http://purl.org/dc/dcmitype/"/>
    <ds:schemaRef ds:uri="943bd5ff-543e-4ea5-88c1-a13b9ddc293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1dbc9974-d5b1-4b42-a091-8b11f26fe25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98D9B1-4776-46DA-8D11-A9C48E2B4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bd5ff-543e-4ea5-88c1-a13b9ddc2939"/>
    <ds:schemaRef ds:uri="1dbc9974-d5b1-4b42-a091-8b11f26fe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752A3-398A-41BD-8A33-9053DB933950}">
  <ds:schemaRefs>
    <ds:schemaRef ds:uri="http://schemas.microsoft.com/sharepoint/v3/contenttype/forms"/>
  </ds:schemaRefs>
</ds:datastoreItem>
</file>

<file path=customXml/itemProps4.xml><?xml version="1.0" encoding="utf-8"?>
<ds:datastoreItem xmlns:ds="http://schemas.openxmlformats.org/officeDocument/2006/customXml" ds:itemID="{FB98D706-7882-44A0-B73E-638C90FF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Hawken</dc:creator>
  <cp:keywords/>
  <dc:description/>
  <cp:lastModifiedBy>Tiffany Hawken</cp:lastModifiedBy>
  <cp:revision>5</cp:revision>
  <cp:lastPrinted>2019-09-13T15:50:00Z</cp:lastPrinted>
  <dcterms:created xsi:type="dcterms:W3CDTF">2019-09-17T01:46:00Z</dcterms:created>
  <dcterms:modified xsi:type="dcterms:W3CDTF">2019-09-17T16:17:00Z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0x010100653A37FEBF5BFD47896631E34FDB2BB9</vt:lpwstr>
  </property>
</Properties>
</file>